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D3" w:rsidRDefault="00B22B14" w:rsidP="008E0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  <w:r w:rsidR="008E003E" w:rsidRPr="008E003E">
        <w:rPr>
          <w:rFonts w:ascii="Times New Roman" w:hAnsi="Times New Roman"/>
          <w:b/>
          <w:sz w:val="28"/>
          <w:szCs w:val="28"/>
        </w:rPr>
        <w:t xml:space="preserve"> </w:t>
      </w:r>
    </w:p>
    <w:p w:rsidR="007006C7" w:rsidRPr="008E003E" w:rsidRDefault="008E003E" w:rsidP="008E0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8E003E">
        <w:rPr>
          <w:rFonts w:ascii="Times New Roman" w:hAnsi="Times New Roman"/>
          <w:b/>
          <w:sz w:val="28"/>
          <w:szCs w:val="28"/>
        </w:rPr>
        <w:t xml:space="preserve">для представления </w:t>
      </w:r>
      <w:r>
        <w:rPr>
          <w:rFonts w:ascii="Times New Roman" w:hAnsi="Times New Roman"/>
          <w:b/>
          <w:sz w:val="28"/>
          <w:szCs w:val="28"/>
        </w:rPr>
        <w:t xml:space="preserve">информации, </w:t>
      </w:r>
      <w:r w:rsidRPr="008E003E">
        <w:rPr>
          <w:rFonts w:ascii="Times New Roman" w:hAnsi="Times New Roman"/>
          <w:b/>
          <w:sz w:val="28"/>
          <w:szCs w:val="28"/>
        </w:rPr>
        <w:t>запрашиваемой в целях отбора иностранных экспортеров и (или) производителей для целей ограничения определения индивидуальной демпинговой маржи</w:t>
      </w:r>
      <w:r w:rsidRPr="008E003E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 xml:space="preserve"> </w:t>
      </w:r>
    </w:p>
    <w:p w:rsidR="007006C7" w:rsidRPr="007006C7" w:rsidRDefault="007006C7" w:rsidP="0070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7006C7" w:rsidRPr="007006C7" w:rsidRDefault="007006C7" w:rsidP="0070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7006C7" w:rsidRPr="007006C7" w:rsidRDefault="007006C7" w:rsidP="0070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7"/>
        <w:gridCol w:w="5806"/>
      </w:tblGrid>
      <w:tr w:rsidR="007006C7" w:rsidRPr="007006C7" w:rsidTr="00C20C04">
        <w:trPr>
          <w:trHeight w:val="1142"/>
        </w:trPr>
        <w:tc>
          <w:tcPr>
            <w:tcW w:w="3907" w:type="dxa"/>
            <w:tcBorders>
              <w:right w:val="nil"/>
            </w:tcBorders>
            <w:vAlign w:val="center"/>
          </w:tcPr>
          <w:p w:rsidR="007006C7" w:rsidRPr="007006C7" w:rsidRDefault="007006C7" w:rsidP="0070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организации:</w:t>
            </w:r>
          </w:p>
        </w:tc>
        <w:tc>
          <w:tcPr>
            <w:tcW w:w="5806" w:type="dxa"/>
            <w:tcBorders>
              <w:left w:val="nil"/>
            </w:tcBorders>
            <w:vAlign w:val="center"/>
          </w:tcPr>
          <w:p w:rsidR="007006C7" w:rsidRPr="007006C7" w:rsidRDefault="007006C7" w:rsidP="0070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6C7" w:rsidRPr="007006C7" w:rsidRDefault="007006C7" w:rsidP="0070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7"/>
        <w:gridCol w:w="5806"/>
      </w:tblGrid>
      <w:tr w:rsidR="007006C7" w:rsidRPr="007006C7" w:rsidTr="001A3AFD">
        <w:trPr>
          <w:trHeight w:val="547"/>
        </w:trPr>
        <w:tc>
          <w:tcPr>
            <w:tcW w:w="3907" w:type="dxa"/>
            <w:tcBorders>
              <w:right w:val="nil"/>
            </w:tcBorders>
            <w:vAlign w:val="center"/>
          </w:tcPr>
          <w:p w:rsidR="007006C7" w:rsidRPr="007006C7" w:rsidRDefault="007006C7" w:rsidP="0070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Товар, являющийся объектом расследования:</w:t>
            </w:r>
          </w:p>
        </w:tc>
        <w:tc>
          <w:tcPr>
            <w:tcW w:w="5806" w:type="dxa"/>
            <w:tcBorders>
              <w:left w:val="nil"/>
            </w:tcBorders>
            <w:vAlign w:val="center"/>
          </w:tcPr>
          <w:p w:rsidR="007006C7" w:rsidRPr="00C20C04" w:rsidRDefault="00C20C04" w:rsidP="0070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ванны чугунные эмалированные</w:t>
            </w:r>
          </w:p>
        </w:tc>
      </w:tr>
      <w:tr w:rsidR="007006C7" w:rsidRPr="007006C7" w:rsidTr="001A3AFD">
        <w:trPr>
          <w:trHeight w:val="547"/>
        </w:trPr>
        <w:tc>
          <w:tcPr>
            <w:tcW w:w="3907" w:type="dxa"/>
            <w:tcBorders>
              <w:right w:val="nil"/>
            </w:tcBorders>
            <w:vAlign w:val="center"/>
          </w:tcPr>
          <w:p w:rsidR="007006C7" w:rsidRPr="007006C7" w:rsidRDefault="007006C7" w:rsidP="0070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расследования:</w:t>
            </w:r>
          </w:p>
        </w:tc>
        <w:tc>
          <w:tcPr>
            <w:tcW w:w="5806" w:type="dxa"/>
            <w:tcBorders>
              <w:left w:val="nil"/>
            </w:tcBorders>
            <w:vAlign w:val="center"/>
          </w:tcPr>
          <w:p w:rsidR="007006C7" w:rsidRPr="002A21D3" w:rsidRDefault="002A21D3" w:rsidP="0070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июня 2012 г.</w:t>
            </w:r>
          </w:p>
        </w:tc>
      </w:tr>
      <w:tr w:rsidR="007006C7" w:rsidRPr="007006C7" w:rsidTr="001A3AFD">
        <w:tc>
          <w:tcPr>
            <w:tcW w:w="3907" w:type="dxa"/>
            <w:tcBorders>
              <w:right w:val="nil"/>
            </w:tcBorders>
            <w:vAlign w:val="center"/>
          </w:tcPr>
          <w:p w:rsidR="007006C7" w:rsidRPr="007006C7" w:rsidRDefault="007006C7" w:rsidP="0070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представления </w:t>
            </w:r>
          </w:p>
          <w:p w:rsidR="007006C7" w:rsidRPr="007006C7" w:rsidRDefault="007006C7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ответа на </w:t>
            </w:r>
            <w:r w:rsidR="00EA5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Анкету</w:t>
            </w:r>
            <w:r w:rsidRPr="00700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06" w:type="dxa"/>
            <w:tcBorders>
              <w:left w:val="nil"/>
            </w:tcBorders>
            <w:vAlign w:val="center"/>
          </w:tcPr>
          <w:p w:rsidR="007006C7" w:rsidRPr="007006C7" w:rsidRDefault="002A21D3" w:rsidP="00C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  <w:r w:rsidR="001A3AFD" w:rsidRPr="003F6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74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</w:t>
            </w:r>
            <w:r w:rsidR="00C2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7006C7" w:rsidRPr="00700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C2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006C7" w:rsidRPr="00700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006C7" w:rsidRPr="007006C7" w:rsidTr="001A3AFD">
        <w:tc>
          <w:tcPr>
            <w:tcW w:w="3907" w:type="dxa"/>
            <w:tcBorders>
              <w:right w:val="nil"/>
            </w:tcBorders>
            <w:vAlign w:val="center"/>
          </w:tcPr>
          <w:p w:rsidR="007006C7" w:rsidRPr="007006C7" w:rsidRDefault="007006C7" w:rsidP="0070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расследования:</w:t>
            </w:r>
          </w:p>
        </w:tc>
        <w:tc>
          <w:tcPr>
            <w:tcW w:w="5806" w:type="dxa"/>
            <w:tcBorders>
              <w:left w:val="nil"/>
            </w:tcBorders>
            <w:vAlign w:val="center"/>
          </w:tcPr>
          <w:p w:rsidR="007006C7" w:rsidRPr="007006C7" w:rsidRDefault="007006C7" w:rsidP="008E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A3AFD" w:rsidRPr="003F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70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A3AFD" w:rsidRPr="003F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1A3AFD" w:rsidRPr="003F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1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3AFD" w:rsidRPr="003F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70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8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006C7" w:rsidRPr="007006C7" w:rsidTr="002E4027">
        <w:trPr>
          <w:trHeight w:val="1587"/>
        </w:trPr>
        <w:tc>
          <w:tcPr>
            <w:tcW w:w="3907" w:type="dxa"/>
            <w:tcBorders>
              <w:right w:val="nil"/>
            </w:tcBorders>
          </w:tcPr>
          <w:p w:rsidR="007006C7" w:rsidRPr="007006C7" w:rsidRDefault="007006C7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Адрес, по которому направлять ответ на </w:t>
            </w:r>
            <w:r w:rsidR="00EA5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Анкету</w:t>
            </w:r>
            <w:r w:rsidRPr="00700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</w:tcPr>
          <w:p w:rsidR="00C20C04" w:rsidRDefault="00C20C04" w:rsidP="00C20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защиты внутреннего рынка </w:t>
            </w:r>
          </w:p>
          <w:p w:rsidR="00C20C04" w:rsidRDefault="002A21D3" w:rsidP="00C20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Евразийской экономической комиссии</w:t>
            </w:r>
            <w:r w:rsidR="00C20C04" w:rsidRPr="00C20C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640B" w:rsidRDefault="00C20C04" w:rsidP="00C20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4">
              <w:rPr>
                <w:rFonts w:ascii="Times New Roman" w:hAnsi="Times New Roman" w:cs="Times New Roman"/>
                <w:sz w:val="24"/>
                <w:szCs w:val="24"/>
              </w:rPr>
              <w:t>Смоленский бульвар, дом 3/5, </w:t>
            </w:r>
          </w:p>
          <w:p w:rsidR="00C20C04" w:rsidRPr="00C20C04" w:rsidRDefault="00C20C04" w:rsidP="00C20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C04">
              <w:rPr>
                <w:rFonts w:ascii="Times New Roman" w:hAnsi="Times New Roman" w:cs="Times New Roman"/>
                <w:sz w:val="24"/>
                <w:szCs w:val="24"/>
              </w:rPr>
              <w:t>Москва, Российская Федерация, 119121.</w:t>
            </w:r>
          </w:p>
          <w:p w:rsidR="002E4027" w:rsidRPr="003F68AC" w:rsidRDefault="002E4027" w:rsidP="00700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AC">
              <w:rPr>
                <w:rFonts w:ascii="Times New Roman" w:hAnsi="Times New Roman" w:cs="Times New Roman"/>
                <w:sz w:val="24"/>
                <w:szCs w:val="24"/>
              </w:rPr>
              <w:t>Факс: (495) 604-40-3</w:t>
            </w:r>
            <w:r w:rsidR="00C20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027" w:rsidRPr="007006C7" w:rsidRDefault="002E4027" w:rsidP="002E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8AC">
              <w:rPr>
                <w:rFonts w:ascii="Arial" w:hAnsi="Arial" w:cs="Arial"/>
                <w:color w:val="FFFFFF"/>
                <w:sz w:val="24"/>
                <w:szCs w:val="24"/>
              </w:rPr>
              <w:t>1191</w:t>
            </w:r>
          </w:p>
        </w:tc>
      </w:tr>
      <w:tr w:rsidR="007006C7" w:rsidRPr="007006C7" w:rsidTr="001A3AFD">
        <w:tc>
          <w:tcPr>
            <w:tcW w:w="3907" w:type="dxa"/>
            <w:tcBorders>
              <w:right w:val="nil"/>
            </w:tcBorders>
          </w:tcPr>
          <w:p w:rsidR="00C20C04" w:rsidRPr="00C20C04" w:rsidRDefault="00D93313" w:rsidP="00C20C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Контакты п</w:t>
            </w:r>
            <w:r w:rsidR="002E4027" w:rsidRPr="00700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редставител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2E4027" w:rsidRPr="00700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20C04" w:rsidRPr="00C20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Департамента защиты внутреннего рынка </w:t>
            </w:r>
          </w:p>
          <w:p w:rsidR="007006C7" w:rsidRPr="007006C7" w:rsidRDefault="00C20C04" w:rsidP="00D93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C04">
              <w:rPr>
                <w:rFonts w:ascii="Times New Roman" w:hAnsi="Times New Roman" w:cs="Times New Roman"/>
                <w:b/>
                <w:sz w:val="24"/>
                <w:szCs w:val="24"/>
              </w:rPr>
              <w:t>Евразийской экономической комиссии</w:t>
            </w:r>
          </w:p>
        </w:tc>
        <w:tc>
          <w:tcPr>
            <w:tcW w:w="5806" w:type="dxa"/>
            <w:tcBorders>
              <w:left w:val="nil"/>
            </w:tcBorders>
          </w:tcPr>
          <w:p w:rsidR="002E4027" w:rsidRPr="007006C7" w:rsidRDefault="002E4027" w:rsidP="002E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(495) </w:t>
            </w:r>
            <w:r w:rsidRPr="003F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604-40-38 </w:t>
            </w:r>
            <w:proofErr w:type="spellStart"/>
            <w:r w:rsidRPr="003F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3F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1309</w:t>
            </w:r>
          </w:p>
          <w:p w:rsidR="002E4027" w:rsidRPr="00C20C04" w:rsidRDefault="002E4027" w:rsidP="002E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6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1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06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1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20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daeva@tsouz.ru</w:t>
            </w:r>
          </w:p>
          <w:p w:rsidR="002E4027" w:rsidRPr="003F68AC" w:rsidRDefault="002E4027" w:rsidP="002E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6C7" w:rsidRPr="007006C7" w:rsidRDefault="002E4027" w:rsidP="0070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7006C7" w:rsidRPr="007006C7" w:rsidRDefault="007006C7" w:rsidP="0070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06C7" w:rsidRDefault="007006C7" w:rsidP="0070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AC" w:rsidRDefault="003F68AC" w:rsidP="0070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AC" w:rsidRDefault="003F68AC" w:rsidP="0070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40B" w:rsidRDefault="0001640B" w:rsidP="0070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AC" w:rsidRDefault="003F68AC" w:rsidP="0070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AC" w:rsidRDefault="003F68AC" w:rsidP="0070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140" w:rsidRDefault="00EE7140" w:rsidP="0070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140" w:rsidRDefault="00EE7140" w:rsidP="0070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140" w:rsidRDefault="00EE7140" w:rsidP="0070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140" w:rsidRDefault="00EE7140" w:rsidP="0070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140" w:rsidRDefault="00EE7140" w:rsidP="0070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140" w:rsidRDefault="00EE7140" w:rsidP="0070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AC" w:rsidRDefault="003F68AC" w:rsidP="0070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AC" w:rsidRPr="007006C7" w:rsidRDefault="003F68AC" w:rsidP="0070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13"/>
      </w:tblGrid>
      <w:tr w:rsidR="007006C7" w:rsidRPr="007006C7" w:rsidTr="006D66CF">
        <w:trPr>
          <w:trHeight w:val="1104"/>
        </w:trPr>
        <w:tc>
          <w:tcPr>
            <w:tcW w:w="9713" w:type="dxa"/>
            <w:vAlign w:val="center"/>
          </w:tcPr>
          <w:p w:rsidR="006609FE" w:rsidRDefault="008E003E" w:rsidP="002E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  <w:lang w:eastAsia="ru-RU"/>
              </w:rPr>
              <w:t xml:space="preserve">Информация </w:t>
            </w:r>
          </w:p>
          <w:p w:rsidR="007006C7" w:rsidRDefault="007006C7" w:rsidP="002E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  <w:lang w:eastAsia="ru-RU"/>
              </w:rPr>
            </w:pPr>
            <w:r w:rsidRPr="007006C7"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  <w:lang w:eastAsia="ru-RU"/>
              </w:rPr>
              <w:t>долж</w:t>
            </w:r>
            <w:r w:rsidR="008E003E"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  <w:lang w:eastAsia="ru-RU"/>
              </w:rPr>
              <w:t>на</w:t>
            </w:r>
            <w:r w:rsidRPr="007006C7"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  <w:lang w:eastAsia="ru-RU"/>
              </w:rPr>
              <w:t xml:space="preserve"> быть представлен</w:t>
            </w:r>
            <w:r w:rsidR="008E003E"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  <w:lang w:eastAsia="ru-RU"/>
              </w:rPr>
              <w:t>а</w:t>
            </w:r>
            <w:r w:rsidRPr="007006C7"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  <w:lang w:eastAsia="ru-RU"/>
              </w:rPr>
              <w:t xml:space="preserve"> в двух версиях: конфиденциальной и неконфиденциальной</w:t>
            </w:r>
          </w:p>
          <w:p w:rsidR="003F68AC" w:rsidRPr="007006C7" w:rsidRDefault="003F68AC" w:rsidP="002E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  <w:lang w:eastAsia="ru-RU"/>
              </w:rPr>
            </w:pPr>
            <w:r w:rsidRPr="003F68AC"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  <w:lang w:eastAsia="ru-RU"/>
              </w:rPr>
              <w:t>(Укажите</w:t>
            </w:r>
            <w:r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  <w:lang w:eastAsia="ru-RU"/>
              </w:rPr>
              <w:t xml:space="preserve"> вариант версии</w:t>
            </w:r>
            <w:r w:rsidRPr="003F68AC"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  <w:lang w:eastAsia="ru-RU"/>
              </w:rPr>
              <w:t>)</w:t>
            </w:r>
          </w:p>
        </w:tc>
      </w:tr>
    </w:tbl>
    <w:p w:rsidR="00B22B14" w:rsidRDefault="00B22B14" w:rsidP="00E65A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AD6" w:rsidRPr="00E65AD6" w:rsidRDefault="00E65AD6" w:rsidP="00E65A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697057" w:rsidRDefault="008E003E" w:rsidP="00660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6609FE" w:rsidRPr="00E65AD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609FE" w:rsidRPr="00E6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B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  <w:r w:rsidR="006609FE" w:rsidRPr="008E0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6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Департамент</w:t>
      </w:r>
      <w:r w:rsidR="006609FE" w:rsidRPr="00E6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внутреннего рынка Евразийской экономической комиссии (далее</w:t>
      </w:r>
      <w:r w:rsidRPr="00E6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E65A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китайскими экспортерами и</w:t>
      </w:r>
      <w:r w:rsidR="0069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="0069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</w:t>
      </w:r>
      <w:r w:rsidR="00147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9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 w:rsidR="001470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609FE" w:rsidRPr="00E6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заинтересованных лиц </w:t>
      </w:r>
      <w:r w:rsidR="006609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ограничения определения индивидуальной демпинговой маржи</w:t>
      </w:r>
      <w:r w:rsidR="006C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антидемпингового расследования в отношении импорта ванн чугунных эмалированных из Китайской Народной Республики</w:t>
      </w:r>
      <w:r w:rsidR="00697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1D3" w:rsidRDefault="00636520" w:rsidP="00660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начале антидемпингового расследования в отношении </w:t>
      </w:r>
      <w:r w:rsidRPr="006609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 чугунных эмалированных, происходящих из КНР и ввозимых на единую таможенную территорию Таможенного 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на официальном сайте </w:t>
      </w:r>
      <w:r w:rsidR="006609FE" w:rsidRPr="0066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Таможенного союза</w:t>
      </w:r>
      <w:r w:rsidR="0066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2" w:history="1">
        <w:r w:rsidR="00C74899" w:rsidRPr="0025423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http://www.tsouz.ru</w:t>
        </w:r>
      </w:hyperlink>
      <w:r w:rsidR="006609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A2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9FE" w:rsidRPr="00E65AD6" w:rsidRDefault="00C74899" w:rsidP="00660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Антидемпинговое расследование проводится на основании Соглашения</w:t>
      </w:r>
      <w:r w:rsidR="0014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042" w:rsidRPr="001470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специальных защитных, антидемпинговых и компенсационных мер по отношению к третьим странам от 25 января 2008 года (далее – Соглашение)</w:t>
      </w:r>
      <w:r w:rsidR="0014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заявления производителя ванн чугунных эмалированных в Таможенном союзе </w:t>
      </w:r>
      <w:r w:rsidR="00147042" w:rsidRPr="00147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«Завод Универсал»</w:t>
      </w:r>
      <w:r w:rsidR="00147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9FE" w:rsidRPr="00C62B35" w:rsidRDefault="0001640B" w:rsidP="006609FE">
      <w:pPr>
        <w:pStyle w:val="2"/>
        <w:spacing w:after="0" w:line="240" w:lineRule="auto"/>
        <w:ind w:left="0"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Отбор</w:t>
      </w:r>
      <w:r w:rsidR="006609FE">
        <w:rPr>
          <w:szCs w:val="24"/>
          <w:lang w:val="ru-RU"/>
        </w:rPr>
        <w:t xml:space="preserve"> осуществляется ввиду большого количества </w:t>
      </w:r>
      <w:r w:rsidR="009657C4">
        <w:rPr>
          <w:szCs w:val="24"/>
          <w:lang w:val="ru-RU"/>
        </w:rPr>
        <w:t xml:space="preserve">китайских </w:t>
      </w:r>
      <w:r>
        <w:rPr>
          <w:szCs w:val="24"/>
          <w:lang w:val="ru-RU"/>
        </w:rPr>
        <w:t xml:space="preserve">экспортеров </w:t>
      </w:r>
      <w:r w:rsidR="00636520">
        <w:rPr>
          <w:szCs w:val="24"/>
          <w:lang w:val="ru-RU"/>
        </w:rPr>
        <w:t>и (</w:t>
      </w:r>
      <w:r>
        <w:rPr>
          <w:szCs w:val="24"/>
          <w:lang w:val="ru-RU"/>
        </w:rPr>
        <w:t>или</w:t>
      </w:r>
      <w:r w:rsidR="00636520">
        <w:rPr>
          <w:szCs w:val="24"/>
          <w:lang w:val="ru-RU"/>
        </w:rPr>
        <w:t>)</w:t>
      </w:r>
      <w:r>
        <w:rPr>
          <w:szCs w:val="24"/>
          <w:lang w:val="ru-RU"/>
        </w:rPr>
        <w:t xml:space="preserve"> </w:t>
      </w:r>
      <w:r w:rsidR="006609FE">
        <w:rPr>
          <w:szCs w:val="24"/>
          <w:lang w:val="ru-RU"/>
        </w:rPr>
        <w:t>производителей,</w:t>
      </w:r>
      <w:r w:rsidR="009657C4">
        <w:rPr>
          <w:szCs w:val="24"/>
          <w:lang w:val="ru-RU"/>
        </w:rPr>
        <w:t xml:space="preserve"> поставляющих ванны чугунные эмалированные на единую таможенную территорию Таможенного союза</w:t>
      </w:r>
      <w:r w:rsidR="006609FE">
        <w:rPr>
          <w:szCs w:val="24"/>
          <w:lang w:val="ru-RU"/>
        </w:rPr>
        <w:t xml:space="preserve"> и проводится на основании </w:t>
      </w:r>
      <w:r w:rsidR="00FC6E74">
        <w:rPr>
          <w:szCs w:val="24"/>
          <w:lang w:val="ru-RU"/>
        </w:rPr>
        <w:t>частей</w:t>
      </w:r>
      <w:r w:rsidR="006609FE">
        <w:rPr>
          <w:szCs w:val="24"/>
          <w:lang w:val="ru-RU"/>
        </w:rPr>
        <w:t xml:space="preserve"> 8-11</w:t>
      </w:r>
      <w:r w:rsidR="006609FE" w:rsidRPr="00C62B35">
        <w:rPr>
          <w:szCs w:val="24"/>
        </w:rPr>
        <w:t xml:space="preserve"> </w:t>
      </w:r>
      <w:r w:rsidR="006609FE">
        <w:rPr>
          <w:szCs w:val="24"/>
          <w:lang w:val="ru-RU"/>
        </w:rPr>
        <w:t>статьи 10 Соглашения</w:t>
      </w:r>
      <w:r w:rsidR="006609FE" w:rsidRPr="00C62B35">
        <w:rPr>
          <w:szCs w:val="24"/>
        </w:rPr>
        <w:t>.</w:t>
      </w:r>
      <w:r w:rsidR="006609FE">
        <w:rPr>
          <w:szCs w:val="24"/>
          <w:lang w:val="ru-RU"/>
        </w:rPr>
        <w:t xml:space="preserve"> </w:t>
      </w:r>
    </w:p>
    <w:p w:rsidR="004F60E1" w:rsidRDefault="00C74899" w:rsidP="004F60E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запрашиваемой информации</w:t>
      </w:r>
      <w:r w:rsidR="006609FE" w:rsidRPr="00504A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609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возможность Вашей организации защитить свои интересы в ходе проводимого антидемпингового расследования и возможность определения индивидуальной демпинговой маржи для Вашей организации в случае принятия Департаментом решения об отборе Вашей организации для определения индивидуальной демпинговой маржи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60E1" w:rsidRPr="004F6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0E1" w:rsidRDefault="004F60E1" w:rsidP="004F60E1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95C61">
        <w:rPr>
          <w:rFonts w:ascii="Times New Roman" w:hAnsi="Times New Roman" w:cs="Times New Roman"/>
          <w:sz w:val="24"/>
          <w:szCs w:val="24"/>
        </w:rPr>
        <w:t xml:space="preserve">Предоставляя вышеуказанную информацию, Ваша организация может быть выбрана для определения индивидуальной демпинговой маржи и подтверждает на то свое согласие. </w:t>
      </w:r>
      <w:r w:rsidRPr="00995C61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 xml:space="preserve">Вашей организации </w:t>
      </w:r>
      <w:r w:rsidRPr="00995C61">
        <w:rPr>
          <w:rFonts w:ascii="Times New Roman" w:hAnsi="Times New Roman"/>
          <w:sz w:val="24"/>
          <w:szCs w:val="24"/>
        </w:rPr>
        <w:t xml:space="preserve">в отборе </w:t>
      </w:r>
      <w:r>
        <w:rPr>
          <w:rFonts w:ascii="Times New Roman" w:hAnsi="Times New Roman"/>
          <w:sz w:val="24"/>
          <w:szCs w:val="24"/>
        </w:rPr>
        <w:t>китайски</w:t>
      </w:r>
      <w:r w:rsidRPr="00995C61">
        <w:rPr>
          <w:rFonts w:ascii="Times New Roman" w:hAnsi="Times New Roman"/>
          <w:sz w:val="24"/>
          <w:szCs w:val="24"/>
        </w:rPr>
        <w:t xml:space="preserve">х экспортеров и (или) производителей с целью ограничения определения демпинговой маржи означает </w:t>
      </w:r>
      <w:r>
        <w:rPr>
          <w:rFonts w:ascii="Times New Roman" w:hAnsi="Times New Roman"/>
          <w:sz w:val="24"/>
          <w:szCs w:val="24"/>
        </w:rPr>
        <w:t>ее</w:t>
      </w:r>
      <w:r w:rsidRPr="00995C61">
        <w:rPr>
          <w:rFonts w:ascii="Times New Roman" w:hAnsi="Times New Roman"/>
          <w:sz w:val="24"/>
          <w:szCs w:val="24"/>
        </w:rPr>
        <w:t xml:space="preserve"> готовность представить в Департамент ответ на антидемпинговый вопросник для иностранного экспортера и (или) производителя, который будет выслан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995C61">
        <w:rPr>
          <w:rFonts w:ascii="Times New Roman" w:hAnsi="Times New Roman"/>
          <w:sz w:val="24"/>
          <w:szCs w:val="24"/>
        </w:rPr>
        <w:t>по итогам проведения такого отбора. По итогам анализа ответа на антидемпинговый вопросник в целях проверки достоверности представленной в нем информации Департамент может осуществить проверочный визит, предусмотренный пунктом 4 статьи 35 Соглашения.</w:t>
      </w:r>
    </w:p>
    <w:p w:rsidR="004F60E1" w:rsidRPr="00B04266" w:rsidRDefault="004F60E1" w:rsidP="004F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может не учитывать направленную </w:t>
      </w:r>
      <w:r w:rsidRPr="008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Вашей </w:t>
      </w:r>
      <w:r w:rsidRPr="00F75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информацию в</w:t>
      </w:r>
      <w:r w:rsidRPr="00F7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B2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анкете</w:t>
      </w:r>
      <w:r w:rsidRPr="008863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процедуры отбора китайских экспортеров и/или производителей, если она будет представлена</w:t>
      </w:r>
      <w:r w:rsidRPr="00F7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</w:t>
      </w:r>
      <w:r w:rsidRPr="00B0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8AC" w:rsidRDefault="004F60E1" w:rsidP="00750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4F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в обозначенный срок в Департамент запрашиваемой информации Ваша организация может быть признана </w:t>
      </w:r>
      <w:proofErr w:type="spellStart"/>
      <w:r w:rsidRPr="004F6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несотрудничающей</w:t>
      </w:r>
      <w:proofErr w:type="spellEnd"/>
      <w:r w:rsidRPr="004F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75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 </w:t>
      </w:r>
      <w:r w:rsidRPr="004F6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Департамент вправе выносить предварительные и окончательные выводы по результатам текущего расследования, в частности, относительно наличия и размера демпинговой маржи для каждого производителя и/или экспортера, на основ</w:t>
      </w:r>
      <w:r w:rsidR="00750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имеющейся в его</w:t>
      </w:r>
      <w:r w:rsidRPr="004F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распоряжении информации (пункт 8 статьи 30 Соглашения).</w:t>
      </w:r>
    </w:p>
    <w:p w:rsidR="00D34A1A" w:rsidRDefault="00D34A1A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</w:p>
    <w:p w:rsidR="003F68AC" w:rsidRPr="003F68AC" w:rsidRDefault="003F68AC" w:rsidP="00384B8B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68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Общая информация об организации</w:t>
      </w:r>
    </w:p>
    <w:p w:rsidR="003F68AC" w:rsidRDefault="003F68AC" w:rsidP="00D34A1A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68A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Представьте следующие данные о Вашей организации:</w:t>
      </w:r>
    </w:p>
    <w:tbl>
      <w:tblPr>
        <w:tblStyle w:val="a5"/>
        <w:tblW w:w="0" w:type="auto"/>
        <w:tblLook w:val="04A0"/>
      </w:tblPr>
      <w:tblGrid>
        <w:gridCol w:w="3510"/>
        <w:gridCol w:w="6061"/>
      </w:tblGrid>
      <w:tr w:rsidR="00C74899" w:rsidTr="00D34A1A">
        <w:tc>
          <w:tcPr>
            <w:tcW w:w="3510" w:type="dxa"/>
          </w:tcPr>
          <w:p w:rsidR="00C74899" w:rsidRDefault="00C74899" w:rsidP="00302D44">
            <w:pPr>
              <w:spacing w:after="0"/>
              <w:jc w:val="left"/>
              <w:rPr>
                <w:sz w:val="24"/>
              </w:rPr>
            </w:pPr>
            <w:r w:rsidRPr="003F68AC">
              <w:rPr>
                <w:sz w:val="24"/>
              </w:rPr>
              <w:t>Наименование</w:t>
            </w:r>
            <w:r>
              <w:rPr>
                <w:sz w:val="24"/>
              </w:rPr>
              <w:t xml:space="preserve"> организации</w:t>
            </w:r>
          </w:p>
        </w:tc>
        <w:tc>
          <w:tcPr>
            <w:tcW w:w="6061" w:type="dxa"/>
          </w:tcPr>
          <w:p w:rsidR="00C74899" w:rsidRDefault="00C74899" w:rsidP="00DB6ABC">
            <w:pPr>
              <w:spacing w:after="0"/>
              <w:rPr>
                <w:sz w:val="24"/>
              </w:rPr>
            </w:pPr>
          </w:p>
        </w:tc>
      </w:tr>
      <w:tr w:rsidR="00C74899" w:rsidTr="00D34A1A">
        <w:tc>
          <w:tcPr>
            <w:tcW w:w="3510" w:type="dxa"/>
          </w:tcPr>
          <w:p w:rsidR="00C74899" w:rsidRDefault="00C74899" w:rsidP="00302D44">
            <w:pPr>
              <w:spacing w:after="0"/>
              <w:jc w:val="left"/>
              <w:rPr>
                <w:sz w:val="24"/>
              </w:rPr>
            </w:pPr>
            <w:r w:rsidRPr="003F68AC">
              <w:rPr>
                <w:sz w:val="24"/>
              </w:rPr>
              <w:t>Адрес</w:t>
            </w:r>
          </w:p>
        </w:tc>
        <w:tc>
          <w:tcPr>
            <w:tcW w:w="6061" w:type="dxa"/>
          </w:tcPr>
          <w:p w:rsidR="00C74899" w:rsidRDefault="00C74899" w:rsidP="00DB6ABC">
            <w:pPr>
              <w:spacing w:after="0"/>
              <w:rPr>
                <w:sz w:val="24"/>
              </w:rPr>
            </w:pPr>
          </w:p>
        </w:tc>
      </w:tr>
      <w:tr w:rsidR="00C74899" w:rsidTr="00D34A1A">
        <w:tc>
          <w:tcPr>
            <w:tcW w:w="3510" w:type="dxa"/>
          </w:tcPr>
          <w:p w:rsidR="00C74899" w:rsidRDefault="00C74899" w:rsidP="00302D44">
            <w:pPr>
              <w:spacing w:after="0"/>
              <w:jc w:val="left"/>
              <w:rPr>
                <w:sz w:val="24"/>
              </w:rPr>
            </w:pPr>
            <w:r w:rsidRPr="003F68AC">
              <w:rPr>
                <w:sz w:val="24"/>
              </w:rPr>
              <w:t>Телефон</w:t>
            </w:r>
          </w:p>
        </w:tc>
        <w:tc>
          <w:tcPr>
            <w:tcW w:w="6061" w:type="dxa"/>
          </w:tcPr>
          <w:p w:rsidR="00C74899" w:rsidRDefault="00C74899" w:rsidP="00DB6ABC">
            <w:pPr>
              <w:spacing w:after="0"/>
              <w:rPr>
                <w:sz w:val="24"/>
              </w:rPr>
            </w:pPr>
          </w:p>
        </w:tc>
      </w:tr>
      <w:tr w:rsidR="00C74899" w:rsidTr="00D34A1A">
        <w:tc>
          <w:tcPr>
            <w:tcW w:w="3510" w:type="dxa"/>
          </w:tcPr>
          <w:p w:rsidR="00C74899" w:rsidRDefault="00C74899" w:rsidP="00302D44">
            <w:pPr>
              <w:spacing w:after="0"/>
              <w:jc w:val="left"/>
              <w:rPr>
                <w:sz w:val="24"/>
              </w:rPr>
            </w:pPr>
            <w:r w:rsidRPr="003F68AC">
              <w:rPr>
                <w:sz w:val="24"/>
              </w:rPr>
              <w:t>Факс</w:t>
            </w:r>
          </w:p>
        </w:tc>
        <w:tc>
          <w:tcPr>
            <w:tcW w:w="6061" w:type="dxa"/>
          </w:tcPr>
          <w:p w:rsidR="00C74899" w:rsidRDefault="00C74899" w:rsidP="00DB6ABC">
            <w:pPr>
              <w:spacing w:after="0"/>
              <w:rPr>
                <w:sz w:val="24"/>
              </w:rPr>
            </w:pPr>
          </w:p>
        </w:tc>
      </w:tr>
      <w:tr w:rsidR="00C74899" w:rsidTr="00D34A1A">
        <w:tc>
          <w:tcPr>
            <w:tcW w:w="3510" w:type="dxa"/>
          </w:tcPr>
          <w:p w:rsidR="00C74899" w:rsidRDefault="00C74899" w:rsidP="00302D44">
            <w:pPr>
              <w:spacing w:after="0"/>
              <w:jc w:val="left"/>
              <w:rPr>
                <w:sz w:val="24"/>
              </w:rPr>
            </w:pPr>
            <w:r w:rsidRPr="003F68AC">
              <w:rPr>
                <w:sz w:val="24"/>
                <w:lang w:val="en-US"/>
              </w:rPr>
              <w:t>E</w:t>
            </w:r>
            <w:r w:rsidRPr="003F68AC">
              <w:rPr>
                <w:sz w:val="24"/>
              </w:rPr>
              <w:t>-</w:t>
            </w:r>
            <w:r w:rsidRPr="003F68AC">
              <w:rPr>
                <w:sz w:val="24"/>
                <w:lang w:val="en-US"/>
              </w:rPr>
              <w:t>mail</w:t>
            </w:r>
          </w:p>
        </w:tc>
        <w:tc>
          <w:tcPr>
            <w:tcW w:w="6061" w:type="dxa"/>
          </w:tcPr>
          <w:p w:rsidR="00C74899" w:rsidRDefault="00C74899" w:rsidP="00DB6ABC">
            <w:pPr>
              <w:spacing w:after="0"/>
              <w:rPr>
                <w:sz w:val="24"/>
              </w:rPr>
            </w:pPr>
          </w:p>
        </w:tc>
      </w:tr>
      <w:tr w:rsidR="00C74899" w:rsidTr="00D34A1A">
        <w:tc>
          <w:tcPr>
            <w:tcW w:w="3510" w:type="dxa"/>
          </w:tcPr>
          <w:p w:rsidR="00C74899" w:rsidRDefault="00302D44" w:rsidP="00302D44">
            <w:pPr>
              <w:spacing w:after="0"/>
              <w:jc w:val="left"/>
              <w:rPr>
                <w:sz w:val="24"/>
              </w:rPr>
            </w:pPr>
            <w:r w:rsidRPr="003F68AC">
              <w:rPr>
                <w:rFonts w:eastAsia="Calibri"/>
                <w:sz w:val="24"/>
                <w:szCs w:val="24"/>
              </w:rPr>
              <w:t xml:space="preserve">Фамилии, имена, должности и контактные  телефоны сотрудников, непосредственно </w:t>
            </w:r>
            <w:r>
              <w:rPr>
                <w:rFonts w:eastAsia="Calibri"/>
                <w:sz w:val="24"/>
                <w:szCs w:val="24"/>
              </w:rPr>
              <w:t>занимающихся указанным вопросом</w:t>
            </w:r>
          </w:p>
        </w:tc>
        <w:tc>
          <w:tcPr>
            <w:tcW w:w="6061" w:type="dxa"/>
          </w:tcPr>
          <w:p w:rsidR="00C74899" w:rsidRDefault="00C74899" w:rsidP="00DB6ABC">
            <w:pPr>
              <w:spacing w:after="0"/>
              <w:rPr>
                <w:sz w:val="24"/>
              </w:rPr>
            </w:pPr>
          </w:p>
        </w:tc>
      </w:tr>
    </w:tbl>
    <w:p w:rsidR="003F68AC" w:rsidRDefault="003F68AC" w:rsidP="00384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68AC" w:rsidRPr="00F42981" w:rsidRDefault="003F68AC" w:rsidP="00384B8B">
      <w:pPr>
        <w:pStyle w:val="a4"/>
        <w:numPr>
          <w:ilvl w:val="0"/>
          <w:numId w:val="3"/>
        </w:numPr>
        <w:spacing w:after="200"/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42981">
        <w:rPr>
          <w:rFonts w:ascii="Times New Roman" w:eastAsia="Calibri" w:hAnsi="Times New Roman" w:cs="Times New Roman"/>
          <w:b/>
          <w:sz w:val="24"/>
          <w:szCs w:val="24"/>
        </w:rPr>
        <w:t>Представитель</w:t>
      </w:r>
    </w:p>
    <w:p w:rsidR="003F68AC" w:rsidRPr="003F68AC" w:rsidRDefault="00CA37A5" w:rsidP="00D34A1A">
      <w:pPr>
        <w:pStyle w:val="a4"/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е</w:t>
      </w:r>
      <w:r w:rsidR="003F68AC" w:rsidRPr="003F68AC">
        <w:rPr>
          <w:rFonts w:ascii="Times New Roman" w:eastAsia="Calibri" w:hAnsi="Times New Roman" w:cs="Times New Roman"/>
          <w:sz w:val="24"/>
          <w:szCs w:val="24"/>
        </w:rPr>
        <w:t xml:space="preserve">сли </w:t>
      </w:r>
      <w:r>
        <w:rPr>
          <w:rFonts w:ascii="Times New Roman" w:eastAsia="Calibri" w:hAnsi="Times New Roman" w:cs="Times New Roman"/>
          <w:sz w:val="24"/>
          <w:szCs w:val="24"/>
        </w:rPr>
        <w:t>в ходе настоящего расследования</w:t>
      </w:r>
      <w:r w:rsidR="003F68AC" w:rsidRPr="003F68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Ваша организация намерена действовать через уполномоченного </w:t>
      </w:r>
      <w:r w:rsidR="003F68AC" w:rsidRPr="003F68AC">
        <w:rPr>
          <w:rFonts w:ascii="Times New Roman" w:eastAsia="Calibri" w:hAnsi="Times New Roman" w:cs="Times New Roman"/>
          <w:sz w:val="24"/>
          <w:szCs w:val="24"/>
        </w:rPr>
        <w:t>представителя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3F68AC" w:rsidRPr="003F68AC">
        <w:rPr>
          <w:rFonts w:ascii="Times New Roman" w:eastAsia="Calibri" w:hAnsi="Times New Roman" w:cs="Times New Roman"/>
          <w:sz w:val="24"/>
          <w:szCs w:val="24"/>
        </w:rPr>
        <w:t xml:space="preserve"> необходимо представить следующие данные: </w:t>
      </w:r>
    </w:p>
    <w:tbl>
      <w:tblPr>
        <w:tblStyle w:val="a5"/>
        <w:tblW w:w="0" w:type="auto"/>
        <w:tblLook w:val="04A0"/>
      </w:tblPr>
      <w:tblGrid>
        <w:gridCol w:w="3510"/>
        <w:gridCol w:w="6061"/>
      </w:tblGrid>
      <w:tr w:rsidR="00302D44" w:rsidTr="00D34A1A">
        <w:tc>
          <w:tcPr>
            <w:tcW w:w="3510" w:type="dxa"/>
          </w:tcPr>
          <w:p w:rsidR="00302D44" w:rsidRDefault="00302D44" w:rsidP="00CA37A5">
            <w:pPr>
              <w:spacing w:after="0"/>
              <w:jc w:val="left"/>
              <w:rPr>
                <w:sz w:val="24"/>
              </w:rPr>
            </w:pPr>
            <w:r w:rsidRPr="003F68AC">
              <w:rPr>
                <w:sz w:val="24"/>
              </w:rPr>
              <w:t>Наименование</w:t>
            </w:r>
            <w:r>
              <w:rPr>
                <w:sz w:val="24"/>
              </w:rPr>
              <w:t xml:space="preserve"> </w:t>
            </w:r>
            <w:r w:rsidR="00CA37A5">
              <w:rPr>
                <w:sz w:val="24"/>
              </w:rPr>
              <w:t xml:space="preserve">организации (если представителем является </w:t>
            </w:r>
            <w:r>
              <w:rPr>
                <w:sz w:val="24"/>
              </w:rPr>
              <w:t>юридическо</w:t>
            </w:r>
            <w:r w:rsidR="00CA37A5">
              <w:rPr>
                <w:sz w:val="24"/>
              </w:rPr>
              <w:t>е лиц</w:t>
            </w:r>
            <w:r w:rsidR="00CA37A5">
              <w:rPr>
                <w:rFonts w:eastAsia="Calibri"/>
                <w:sz w:val="24"/>
                <w:szCs w:val="24"/>
              </w:rPr>
              <w:t xml:space="preserve">о) </w:t>
            </w:r>
            <w:r>
              <w:rPr>
                <w:rFonts w:eastAsia="Calibri"/>
                <w:sz w:val="24"/>
                <w:szCs w:val="24"/>
              </w:rPr>
              <w:t xml:space="preserve">или имя </w:t>
            </w:r>
            <w:r w:rsidR="00CA37A5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если представителем является</w:t>
            </w:r>
            <w:r w:rsidRPr="003F68AC">
              <w:rPr>
                <w:rFonts w:eastAsia="Calibri"/>
                <w:sz w:val="24"/>
                <w:szCs w:val="24"/>
              </w:rPr>
              <w:t xml:space="preserve"> физическое лицо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061" w:type="dxa"/>
          </w:tcPr>
          <w:p w:rsidR="00302D44" w:rsidRDefault="00302D44" w:rsidP="00702794">
            <w:pPr>
              <w:spacing w:after="0"/>
              <w:rPr>
                <w:sz w:val="24"/>
              </w:rPr>
            </w:pPr>
          </w:p>
        </w:tc>
      </w:tr>
      <w:tr w:rsidR="00302D44" w:rsidTr="00D34A1A">
        <w:tc>
          <w:tcPr>
            <w:tcW w:w="3510" w:type="dxa"/>
          </w:tcPr>
          <w:p w:rsidR="00302D44" w:rsidRDefault="00302D44" w:rsidP="00702794">
            <w:pPr>
              <w:spacing w:after="0"/>
              <w:jc w:val="left"/>
              <w:rPr>
                <w:sz w:val="24"/>
              </w:rPr>
            </w:pPr>
            <w:r w:rsidRPr="003F68AC">
              <w:rPr>
                <w:sz w:val="24"/>
              </w:rPr>
              <w:t>Адрес</w:t>
            </w:r>
          </w:p>
        </w:tc>
        <w:tc>
          <w:tcPr>
            <w:tcW w:w="6061" w:type="dxa"/>
          </w:tcPr>
          <w:p w:rsidR="00302D44" w:rsidRDefault="00302D44" w:rsidP="00702794">
            <w:pPr>
              <w:spacing w:after="0"/>
              <w:rPr>
                <w:sz w:val="24"/>
              </w:rPr>
            </w:pPr>
          </w:p>
        </w:tc>
      </w:tr>
      <w:tr w:rsidR="00302D44" w:rsidTr="00D34A1A">
        <w:tc>
          <w:tcPr>
            <w:tcW w:w="3510" w:type="dxa"/>
          </w:tcPr>
          <w:p w:rsidR="00302D44" w:rsidRDefault="00302D44" w:rsidP="00702794">
            <w:pPr>
              <w:spacing w:after="0"/>
              <w:jc w:val="left"/>
              <w:rPr>
                <w:sz w:val="24"/>
              </w:rPr>
            </w:pPr>
            <w:r w:rsidRPr="003F68AC">
              <w:rPr>
                <w:sz w:val="24"/>
              </w:rPr>
              <w:t>Телефон</w:t>
            </w:r>
          </w:p>
        </w:tc>
        <w:tc>
          <w:tcPr>
            <w:tcW w:w="6061" w:type="dxa"/>
          </w:tcPr>
          <w:p w:rsidR="00302D44" w:rsidRDefault="00302D44" w:rsidP="00702794">
            <w:pPr>
              <w:spacing w:after="0"/>
              <w:rPr>
                <w:sz w:val="24"/>
              </w:rPr>
            </w:pPr>
          </w:p>
        </w:tc>
      </w:tr>
      <w:tr w:rsidR="00302D44" w:rsidTr="00D34A1A">
        <w:tc>
          <w:tcPr>
            <w:tcW w:w="3510" w:type="dxa"/>
          </w:tcPr>
          <w:p w:rsidR="00302D44" w:rsidRDefault="00302D44" w:rsidP="00702794">
            <w:pPr>
              <w:spacing w:after="0"/>
              <w:jc w:val="left"/>
              <w:rPr>
                <w:sz w:val="24"/>
              </w:rPr>
            </w:pPr>
            <w:r w:rsidRPr="003F68AC">
              <w:rPr>
                <w:sz w:val="24"/>
              </w:rPr>
              <w:t>Факс</w:t>
            </w:r>
          </w:p>
        </w:tc>
        <w:tc>
          <w:tcPr>
            <w:tcW w:w="6061" w:type="dxa"/>
          </w:tcPr>
          <w:p w:rsidR="00302D44" w:rsidRDefault="00302D44" w:rsidP="00702794">
            <w:pPr>
              <w:spacing w:after="0"/>
              <w:rPr>
                <w:sz w:val="24"/>
              </w:rPr>
            </w:pPr>
          </w:p>
        </w:tc>
      </w:tr>
      <w:tr w:rsidR="00302D44" w:rsidTr="00D34A1A">
        <w:tc>
          <w:tcPr>
            <w:tcW w:w="3510" w:type="dxa"/>
          </w:tcPr>
          <w:p w:rsidR="00302D44" w:rsidRDefault="00302D44" w:rsidP="00702794">
            <w:pPr>
              <w:spacing w:after="0"/>
              <w:jc w:val="left"/>
              <w:rPr>
                <w:sz w:val="24"/>
              </w:rPr>
            </w:pPr>
            <w:r w:rsidRPr="003F68AC">
              <w:rPr>
                <w:sz w:val="24"/>
                <w:lang w:val="en-US"/>
              </w:rPr>
              <w:t>E</w:t>
            </w:r>
            <w:r w:rsidRPr="003F68AC">
              <w:rPr>
                <w:sz w:val="24"/>
              </w:rPr>
              <w:t>-</w:t>
            </w:r>
            <w:r w:rsidRPr="003F68AC">
              <w:rPr>
                <w:sz w:val="24"/>
                <w:lang w:val="en-US"/>
              </w:rPr>
              <w:t>mail</w:t>
            </w:r>
          </w:p>
        </w:tc>
        <w:tc>
          <w:tcPr>
            <w:tcW w:w="6061" w:type="dxa"/>
          </w:tcPr>
          <w:p w:rsidR="00302D44" w:rsidRDefault="00302D44" w:rsidP="00702794">
            <w:pPr>
              <w:spacing w:after="0"/>
              <w:rPr>
                <w:sz w:val="24"/>
              </w:rPr>
            </w:pPr>
          </w:p>
        </w:tc>
      </w:tr>
      <w:tr w:rsidR="00302D44" w:rsidTr="00D34A1A">
        <w:tc>
          <w:tcPr>
            <w:tcW w:w="3510" w:type="dxa"/>
          </w:tcPr>
          <w:p w:rsidR="00302D44" w:rsidRDefault="00302D44" w:rsidP="00302D44">
            <w:pPr>
              <w:spacing w:after="0"/>
              <w:jc w:val="left"/>
              <w:rPr>
                <w:sz w:val="24"/>
              </w:rPr>
            </w:pPr>
            <w:r w:rsidRPr="003F68AC">
              <w:rPr>
                <w:rFonts w:eastAsia="Calibri"/>
                <w:sz w:val="24"/>
                <w:szCs w:val="24"/>
              </w:rPr>
              <w:t xml:space="preserve">Фамилии, имена, должности и контактные  телефоны сотрудников, непосредственно </w:t>
            </w:r>
            <w:r>
              <w:rPr>
                <w:rFonts w:eastAsia="Calibri"/>
                <w:sz w:val="24"/>
                <w:szCs w:val="24"/>
              </w:rPr>
              <w:t>занимающихся указанным вопросом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061" w:type="dxa"/>
          </w:tcPr>
          <w:p w:rsidR="00302D44" w:rsidRDefault="00302D44" w:rsidP="00702794">
            <w:pPr>
              <w:spacing w:after="0"/>
              <w:rPr>
                <w:sz w:val="24"/>
              </w:rPr>
            </w:pPr>
          </w:p>
        </w:tc>
      </w:tr>
    </w:tbl>
    <w:p w:rsidR="00F42981" w:rsidRDefault="00F42981" w:rsidP="00D34A1A">
      <w:pPr>
        <w:pStyle w:val="a4"/>
        <w:numPr>
          <w:ilvl w:val="0"/>
          <w:numId w:val="3"/>
        </w:numPr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981">
        <w:rPr>
          <w:rFonts w:ascii="Times New Roman" w:hAnsi="Times New Roman" w:cs="Times New Roman"/>
          <w:b/>
          <w:sz w:val="24"/>
          <w:szCs w:val="24"/>
        </w:rPr>
        <w:t xml:space="preserve"> Объем продаж</w:t>
      </w:r>
      <w:r w:rsidR="00C61C22">
        <w:rPr>
          <w:rStyle w:val="af3"/>
          <w:rFonts w:ascii="Times New Roman" w:hAnsi="Times New Roman" w:cs="Times New Roman"/>
          <w:b/>
          <w:sz w:val="24"/>
          <w:szCs w:val="24"/>
        </w:rPr>
        <w:footnoteReference w:id="1"/>
      </w:r>
    </w:p>
    <w:p w:rsidR="00302D44" w:rsidRPr="007514DF" w:rsidRDefault="00302D44" w:rsidP="00D34A1A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44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7514DF">
        <w:rPr>
          <w:rFonts w:ascii="Times New Roman" w:hAnsi="Times New Roman" w:cs="Times New Roman"/>
          <w:sz w:val="24"/>
          <w:szCs w:val="24"/>
        </w:rPr>
        <w:t xml:space="preserve">объем продаж </w:t>
      </w:r>
      <w:r w:rsidR="007514DF" w:rsidRPr="007514DF">
        <w:rPr>
          <w:rFonts w:ascii="Times New Roman" w:hAnsi="Times New Roman"/>
          <w:sz w:val="24"/>
          <w:szCs w:val="24"/>
        </w:rPr>
        <w:t xml:space="preserve">ванн чугунных эмалированных в стоимостном и количественном выражении в период с 1 января 2011 г. по 31 декабря 2011 г. на </w:t>
      </w:r>
      <w:r w:rsidR="00D34A1A">
        <w:rPr>
          <w:rFonts w:ascii="Times New Roman" w:hAnsi="Times New Roman"/>
          <w:sz w:val="24"/>
          <w:szCs w:val="24"/>
        </w:rPr>
        <w:t>единую таможенную территорию Таможенного союза</w:t>
      </w:r>
      <w:r w:rsidR="007514DF" w:rsidRPr="007514DF">
        <w:rPr>
          <w:rFonts w:ascii="Times New Roman" w:hAnsi="Times New Roman"/>
          <w:sz w:val="24"/>
          <w:szCs w:val="24"/>
        </w:rPr>
        <w:t xml:space="preserve"> в целом и отдельно в </w:t>
      </w:r>
      <w:r w:rsidR="006C693D">
        <w:rPr>
          <w:rFonts w:ascii="Times New Roman" w:hAnsi="Times New Roman"/>
          <w:sz w:val="24"/>
          <w:szCs w:val="24"/>
        </w:rPr>
        <w:t>каждое государство </w:t>
      </w:r>
      <w:proofErr w:type="gramStart"/>
      <w:r w:rsidR="006C693D">
        <w:rPr>
          <w:rFonts w:ascii="Times New Roman" w:hAnsi="Times New Roman"/>
          <w:sz w:val="24"/>
          <w:szCs w:val="24"/>
        </w:rPr>
        <w:t>–</w:t>
      </w:r>
      <w:r w:rsidR="00D34A1A">
        <w:rPr>
          <w:rFonts w:ascii="Times New Roman" w:hAnsi="Times New Roman"/>
          <w:sz w:val="24"/>
          <w:szCs w:val="24"/>
        </w:rPr>
        <w:t>ч</w:t>
      </w:r>
      <w:proofErr w:type="gramEnd"/>
      <w:r w:rsidR="00D34A1A">
        <w:rPr>
          <w:rFonts w:ascii="Times New Roman" w:hAnsi="Times New Roman"/>
          <w:sz w:val="24"/>
          <w:szCs w:val="24"/>
        </w:rPr>
        <w:t>лен Таможенного союза:</w:t>
      </w:r>
    </w:p>
    <w:tbl>
      <w:tblPr>
        <w:tblStyle w:val="a5"/>
        <w:tblW w:w="5000" w:type="pct"/>
        <w:tblLook w:val="01E0"/>
      </w:tblPr>
      <w:tblGrid>
        <w:gridCol w:w="3291"/>
        <w:gridCol w:w="3141"/>
        <w:gridCol w:w="3139"/>
      </w:tblGrid>
      <w:tr w:rsidR="00F42981" w:rsidRPr="009E2160" w:rsidTr="009C3BF8">
        <w:trPr>
          <w:trHeight w:val="457"/>
        </w:trPr>
        <w:tc>
          <w:tcPr>
            <w:tcW w:w="1719" w:type="pct"/>
            <w:vAlign w:val="center"/>
          </w:tcPr>
          <w:p w:rsidR="00F42981" w:rsidRPr="009C3BF8" w:rsidRDefault="00F42981" w:rsidP="00302D44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9C3BF8">
              <w:rPr>
                <w:b/>
                <w:sz w:val="24"/>
                <w:szCs w:val="24"/>
              </w:rPr>
              <w:t xml:space="preserve">1 </w:t>
            </w:r>
            <w:r w:rsidR="009C3BF8" w:rsidRPr="009C3BF8">
              <w:rPr>
                <w:b/>
                <w:sz w:val="24"/>
                <w:szCs w:val="24"/>
              </w:rPr>
              <w:t>января</w:t>
            </w:r>
            <w:r w:rsidRPr="009C3BF8">
              <w:rPr>
                <w:b/>
                <w:sz w:val="24"/>
                <w:szCs w:val="24"/>
              </w:rPr>
              <w:t xml:space="preserve"> 201</w:t>
            </w:r>
            <w:r w:rsidR="00302D44">
              <w:rPr>
                <w:b/>
                <w:sz w:val="24"/>
                <w:szCs w:val="24"/>
              </w:rPr>
              <w:t xml:space="preserve">1 </w:t>
            </w:r>
            <w:r w:rsidRPr="009C3BF8">
              <w:rPr>
                <w:b/>
                <w:sz w:val="24"/>
                <w:szCs w:val="24"/>
              </w:rPr>
              <w:t>г. – 31</w:t>
            </w:r>
            <w:r w:rsidR="00D34A1A">
              <w:rPr>
                <w:b/>
                <w:sz w:val="24"/>
                <w:szCs w:val="24"/>
              </w:rPr>
              <w:t> </w:t>
            </w:r>
            <w:r w:rsidRPr="009C3BF8">
              <w:rPr>
                <w:b/>
                <w:sz w:val="24"/>
                <w:szCs w:val="24"/>
              </w:rPr>
              <w:t>декабря 201</w:t>
            </w:r>
            <w:r w:rsidR="00302D44">
              <w:rPr>
                <w:b/>
                <w:sz w:val="24"/>
                <w:szCs w:val="24"/>
              </w:rPr>
              <w:t>1</w:t>
            </w:r>
            <w:r w:rsidRPr="009C3BF8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41" w:type="pct"/>
            <w:vAlign w:val="center"/>
          </w:tcPr>
          <w:p w:rsidR="004F60E1" w:rsidRDefault="00F42981" w:rsidP="006609F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</w:t>
            </w:r>
            <w:r w:rsidR="004F60E1">
              <w:rPr>
                <w:sz w:val="22"/>
                <w:szCs w:val="22"/>
              </w:rPr>
              <w:t xml:space="preserve"> продаж в стоимостном выражении</w:t>
            </w:r>
          </w:p>
          <w:p w:rsidR="00F42981" w:rsidRPr="00F42981" w:rsidRDefault="006609FE" w:rsidP="006609F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42981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китайских юанях)</w:t>
            </w:r>
          </w:p>
        </w:tc>
        <w:tc>
          <w:tcPr>
            <w:tcW w:w="1641" w:type="pct"/>
            <w:vAlign w:val="center"/>
          </w:tcPr>
          <w:p w:rsidR="004F60E1" w:rsidRDefault="00F42981" w:rsidP="004F60E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</w:t>
            </w:r>
            <w:r w:rsidR="004F60E1">
              <w:rPr>
                <w:sz w:val="22"/>
                <w:szCs w:val="22"/>
              </w:rPr>
              <w:t>одаж в количественном выражении</w:t>
            </w:r>
          </w:p>
          <w:p w:rsidR="00F42981" w:rsidRPr="009E2160" w:rsidRDefault="00F42981" w:rsidP="004F60E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609FE">
              <w:rPr>
                <w:sz w:val="22"/>
                <w:szCs w:val="22"/>
              </w:rPr>
              <w:t>в штуках</w:t>
            </w:r>
            <w:r>
              <w:rPr>
                <w:sz w:val="22"/>
                <w:szCs w:val="22"/>
              </w:rPr>
              <w:t>)</w:t>
            </w:r>
          </w:p>
        </w:tc>
      </w:tr>
      <w:tr w:rsidR="00F42981" w:rsidRPr="00F42981" w:rsidTr="00D34A1A">
        <w:trPr>
          <w:trHeight w:val="505"/>
        </w:trPr>
        <w:tc>
          <w:tcPr>
            <w:tcW w:w="1719" w:type="pct"/>
            <w:vAlign w:val="center"/>
          </w:tcPr>
          <w:p w:rsidR="00F42981" w:rsidRPr="00D34A1A" w:rsidRDefault="00F42981" w:rsidP="004F60E1">
            <w:pPr>
              <w:spacing w:after="0"/>
              <w:jc w:val="left"/>
              <w:rPr>
                <w:sz w:val="24"/>
                <w:szCs w:val="24"/>
              </w:rPr>
            </w:pPr>
            <w:r w:rsidRPr="00D34A1A">
              <w:rPr>
                <w:sz w:val="24"/>
                <w:szCs w:val="24"/>
              </w:rPr>
              <w:t>Продажи товара в Таможенный союз</w:t>
            </w:r>
          </w:p>
        </w:tc>
        <w:tc>
          <w:tcPr>
            <w:tcW w:w="1641" w:type="pct"/>
          </w:tcPr>
          <w:p w:rsidR="00F42981" w:rsidRPr="00F42981" w:rsidRDefault="00F42981" w:rsidP="006D66C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pct"/>
          </w:tcPr>
          <w:p w:rsidR="00F42981" w:rsidRPr="00F42981" w:rsidRDefault="00F42981" w:rsidP="006D66C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CD04A7" w:rsidRPr="00F42981" w:rsidTr="00CD04A7">
        <w:trPr>
          <w:trHeight w:val="260"/>
        </w:trPr>
        <w:tc>
          <w:tcPr>
            <w:tcW w:w="1719" w:type="pct"/>
            <w:vAlign w:val="center"/>
          </w:tcPr>
          <w:p w:rsidR="006C693D" w:rsidRDefault="00CD04A7" w:rsidP="00CD04A7">
            <w:pPr>
              <w:spacing w:after="0"/>
              <w:rPr>
                <w:sz w:val="24"/>
                <w:szCs w:val="24"/>
              </w:rPr>
            </w:pPr>
            <w:r w:rsidRPr="00D34A1A">
              <w:rPr>
                <w:sz w:val="24"/>
                <w:szCs w:val="24"/>
              </w:rPr>
              <w:t xml:space="preserve">в том числе: </w:t>
            </w:r>
          </w:p>
          <w:p w:rsidR="00CD04A7" w:rsidRPr="00D34A1A" w:rsidRDefault="00CD04A7" w:rsidP="00CD04A7">
            <w:pPr>
              <w:spacing w:after="0"/>
              <w:rPr>
                <w:sz w:val="24"/>
                <w:szCs w:val="24"/>
              </w:rPr>
            </w:pPr>
            <w:r w:rsidRPr="00D34A1A">
              <w:rPr>
                <w:sz w:val="24"/>
                <w:szCs w:val="24"/>
              </w:rPr>
              <w:t>в Российскую Федерацию</w:t>
            </w:r>
          </w:p>
        </w:tc>
        <w:tc>
          <w:tcPr>
            <w:tcW w:w="1641" w:type="pct"/>
          </w:tcPr>
          <w:p w:rsidR="00CD04A7" w:rsidRPr="00F42981" w:rsidRDefault="00CD04A7" w:rsidP="006D66CF">
            <w:pPr>
              <w:spacing w:after="0"/>
              <w:jc w:val="center"/>
            </w:pPr>
          </w:p>
        </w:tc>
        <w:tc>
          <w:tcPr>
            <w:tcW w:w="1641" w:type="pct"/>
          </w:tcPr>
          <w:p w:rsidR="00CD04A7" w:rsidRPr="00F42981" w:rsidRDefault="00CD04A7" w:rsidP="006D66CF">
            <w:pPr>
              <w:spacing w:after="0"/>
              <w:jc w:val="center"/>
            </w:pPr>
          </w:p>
        </w:tc>
      </w:tr>
      <w:tr w:rsidR="00CD04A7" w:rsidRPr="00F42981" w:rsidTr="00CD04A7">
        <w:trPr>
          <w:trHeight w:val="242"/>
        </w:trPr>
        <w:tc>
          <w:tcPr>
            <w:tcW w:w="1719" w:type="pct"/>
            <w:vAlign w:val="center"/>
          </w:tcPr>
          <w:p w:rsidR="00CD04A7" w:rsidRPr="00D34A1A" w:rsidRDefault="00CD04A7" w:rsidP="006D66CF">
            <w:pPr>
              <w:spacing w:after="0"/>
              <w:rPr>
                <w:sz w:val="24"/>
                <w:szCs w:val="24"/>
              </w:rPr>
            </w:pPr>
            <w:r w:rsidRPr="00D34A1A">
              <w:rPr>
                <w:sz w:val="24"/>
                <w:szCs w:val="24"/>
              </w:rPr>
              <w:t>В Республику Беларусь</w:t>
            </w:r>
          </w:p>
        </w:tc>
        <w:tc>
          <w:tcPr>
            <w:tcW w:w="1641" w:type="pct"/>
          </w:tcPr>
          <w:p w:rsidR="00CD04A7" w:rsidRPr="00F42981" w:rsidRDefault="00CD04A7" w:rsidP="006D66CF">
            <w:pPr>
              <w:spacing w:after="0"/>
              <w:jc w:val="center"/>
            </w:pPr>
          </w:p>
        </w:tc>
        <w:tc>
          <w:tcPr>
            <w:tcW w:w="1641" w:type="pct"/>
          </w:tcPr>
          <w:p w:rsidR="00CD04A7" w:rsidRPr="00F42981" w:rsidRDefault="00CD04A7" w:rsidP="006D66CF">
            <w:pPr>
              <w:spacing w:after="0"/>
              <w:jc w:val="center"/>
            </w:pPr>
          </w:p>
        </w:tc>
      </w:tr>
      <w:tr w:rsidR="00CD04A7" w:rsidRPr="00F42981" w:rsidTr="009C3BF8">
        <w:trPr>
          <w:trHeight w:val="276"/>
        </w:trPr>
        <w:tc>
          <w:tcPr>
            <w:tcW w:w="1719" w:type="pct"/>
            <w:vAlign w:val="center"/>
          </w:tcPr>
          <w:p w:rsidR="00CD04A7" w:rsidRPr="00D34A1A" w:rsidRDefault="00CD04A7" w:rsidP="006D66CF">
            <w:pPr>
              <w:spacing w:after="0"/>
              <w:rPr>
                <w:sz w:val="24"/>
                <w:szCs w:val="24"/>
              </w:rPr>
            </w:pPr>
            <w:r w:rsidRPr="00D34A1A">
              <w:rPr>
                <w:sz w:val="24"/>
                <w:szCs w:val="24"/>
              </w:rPr>
              <w:t>В Республику Казахстан</w:t>
            </w:r>
          </w:p>
        </w:tc>
        <w:tc>
          <w:tcPr>
            <w:tcW w:w="1641" w:type="pct"/>
          </w:tcPr>
          <w:p w:rsidR="00CD04A7" w:rsidRPr="00F42981" w:rsidRDefault="00CD04A7" w:rsidP="006D66CF">
            <w:pPr>
              <w:spacing w:after="0"/>
              <w:jc w:val="center"/>
            </w:pPr>
          </w:p>
        </w:tc>
        <w:tc>
          <w:tcPr>
            <w:tcW w:w="1641" w:type="pct"/>
          </w:tcPr>
          <w:p w:rsidR="00CD04A7" w:rsidRPr="00F42981" w:rsidRDefault="00CD04A7" w:rsidP="006D66CF">
            <w:pPr>
              <w:spacing w:after="0"/>
              <w:jc w:val="center"/>
            </w:pPr>
          </w:p>
        </w:tc>
      </w:tr>
      <w:tr w:rsidR="00F42981" w:rsidRPr="00F42981" w:rsidTr="00CD04A7">
        <w:trPr>
          <w:trHeight w:val="527"/>
        </w:trPr>
        <w:tc>
          <w:tcPr>
            <w:tcW w:w="1719" w:type="pct"/>
            <w:vAlign w:val="center"/>
          </w:tcPr>
          <w:p w:rsidR="00F42981" w:rsidRPr="00D34A1A" w:rsidRDefault="00F42981" w:rsidP="006D66CF">
            <w:pPr>
              <w:spacing w:after="0"/>
              <w:jc w:val="left"/>
              <w:rPr>
                <w:sz w:val="24"/>
                <w:szCs w:val="24"/>
              </w:rPr>
            </w:pPr>
            <w:r w:rsidRPr="00D34A1A">
              <w:rPr>
                <w:sz w:val="24"/>
                <w:szCs w:val="24"/>
              </w:rPr>
              <w:t>Продажи товара на внутреннем рынке</w:t>
            </w:r>
            <w:r w:rsidR="006C693D">
              <w:rPr>
                <w:sz w:val="24"/>
                <w:szCs w:val="24"/>
              </w:rPr>
              <w:t xml:space="preserve"> КНР</w:t>
            </w:r>
          </w:p>
        </w:tc>
        <w:tc>
          <w:tcPr>
            <w:tcW w:w="1641" w:type="pct"/>
          </w:tcPr>
          <w:p w:rsidR="00F42981" w:rsidRPr="00F42981" w:rsidRDefault="00F42981" w:rsidP="006D66C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pct"/>
          </w:tcPr>
          <w:p w:rsidR="00F42981" w:rsidRPr="00F42981" w:rsidRDefault="00F42981" w:rsidP="006D66C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3F68AC" w:rsidRDefault="003F68AC" w:rsidP="00F4298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4A1A" w:rsidRPr="00F42981" w:rsidRDefault="00D34A1A" w:rsidP="00F4298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68AC" w:rsidRPr="004F60E1" w:rsidRDefault="00F42981" w:rsidP="00384B8B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60E1">
        <w:rPr>
          <w:rFonts w:ascii="Times New Roman" w:hAnsi="Times New Roman" w:cs="Times New Roman"/>
          <w:b/>
          <w:sz w:val="24"/>
          <w:szCs w:val="24"/>
          <w:lang w:eastAsia="ru-RU"/>
        </w:rPr>
        <w:t>Индивидуальная демпинговая маржа</w:t>
      </w:r>
    </w:p>
    <w:p w:rsidR="007B5710" w:rsidRPr="004F60E1" w:rsidRDefault="00B10477" w:rsidP="00D34A1A">
      <w:pPr>
        <w:spacing w:before="120" w:after="120"/>
        <w:ind w:firstLine="709"/>
        <w:jc w:val="both"/>
      </w:pPr>
      <w:r w:rsidRPr="004F60E1">
        <w:rPr>
          <w:rFonts w:ascii="Times New Roman" w:hAnsi="Times New Roman" w:cs="Times New Roman"/>
          <w:sz w:val="24"/>
          <w:szCs w:val="24"/>
          <w:lang w:eastAsia="ru-RU"/>
        </w:rPr>
        <w:t xml:space="preserve">Укажите, </w:t>
      </w:r>
      <w:r w:rsidR="00037602" w:rsidRPr="004F60E1">
        <w:rPr>
          <w:rFonts w:ascii="Times New Roman" w:hAnsi="Times New Roman" w:cs="Times New Roman"/>
          <w:sz w:val="24"/>
          <w:szCs w:val="24"/>
          <w:lang w:eastAsia="ru-RU"/>
        </w:rPr>
        <w:t>требуется</w:t>
      </w:r>
      <w:r w:rsidRPr="004F60E1">
        <w:rPr>
          <w:rFonts w:ascii="Times New Roman" w:hAnsi="Times New Roman" w:cs="Times New Roman"/>
          <w:sz w:val="24"/>
          <w:szCs w:val="24"/>
          <w:lang w:eastAsia="ru-RU"/>
        </w:rPr>
        <w:t xml:space="preserve"> ли </w:t>
      </w:r>
      <w:r w:rsidR="00E44467" w:rsidRPr="004F60E1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Pr="004F60E1">
        <w:rPr>
          <w:rFonts w:ascii="Times New Roman" w:hAnsi="Times New Roman" w:cs="Times New Roman"/>
          <w:sz w:val="24"/>
          <w:szCs w:val="24"/>
          <w:lang w:eastAsia="ru-RU"/>
        </w:rPr>
        <w:t>Вашей организации определение индивидуальной демпинговой маржи</w:t>
      </w:r>
      <w:r w:rsidR="007B5710" w:rsidRPr="004F60E1">
        <w:t>:</w:t>
      </w:r>
    </w:p>
    <w:p w:rsidR="00B10477" w:rsidRPr="004F60E1" w:rsidRDefault="00B10477" w:rsidP="00B1047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477" w:rsidRPr="004F60E1" w:rsidRDefault="00BA3718" w:rsidP="00B10477">
      <w:pPr>
        <w:spacing w:after="0"/>
        <w:ind w:left="720" w:firstLine="720"/>
      </w:pPr>
      <w:r w:rsidRPr="004F60E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10477" w:rsidRPr="004F60E1">
        <w:instrText xml:space="preserve"> </w:instrText>
      </w:r>
      <w:r w:rsidR="00B10477" w:rsidRPr="004F60E1">
        <w:rPr>
          <w:lang w:val="en-US"/>
        </w:rPr>
        <w:instrText>FORMCHECKBOX</w:instrText>
      </w:r>
      <w:r w:rsidR="00B10477" w:rsidRPr="004F60E1">
        <w:instrText xml:space="preserve"> </w:instrText>
      </w:r>
      <w:r w:rsidRPr="004F60E1">
        <w:fldChar w:fldCharType="end"/>
      </w:r>
      <w:r w:rsidR="00B10477" w:rsidRPr="004F60E1">
        <w:t xml:space="preserve"> Да</w:t>
      </w:r>
      <w:proofErr w:type="gramStart"/>
      <w:r w:rsidR="00B10477" w:rsidRPr="004F60E1">
        <w:tab/>
      </w:r>
      <w:r w:rsidR="00B10477" w:rsidRPr="004F60E1">
        <w:tab/>
      </w:r>
      <w:r w:rsidR="00B10477" w:rsidRPr="004F60E1">
        <w:tab/>
      </w:r>
      <w:r w:rsidR="00B10477" w:rsidRPr="004F60E1">
        <w:tab/>
      </w:r>
      <w:r w:rsidRPr="004F60E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B10477" w:rsidRPr="004F60E1">
        <w:instrText xml:space="preserve"> </w:instrText>
      </w:r>
      <w:r w:rsidR="00B10477" w:rsidRPr="004F60E1">
        <w:rPr>
          <w:lang w:val="en-US"/>
        </w:rPr>
        <w:instrText>FORMCHECKBOX</w:instrText>
      </w:r>
      <w:r w:rsidR="00B10477" w:rsidRPr="004F60E1">
        <w:instrText xml:space="preserve"> </w:instrText>
      </w:r>
      <w:r w:rsidRPr="004F60E1">
        <w:fldChar w:fldCharType="end"/>
      </w:r>
      <w:bookmarkEnd w:id="0"/>
      <w:r w:rsidR="00B10477" w:rsidRPr="004F60E1">
        <w:t xml:space="preserve"> Н</w:t>
      </w:r>
      <w:proofErr w:type="gramEnd"/>
      <w:r w:rsidR="00B10477" w:rsidRPr="004F60E1">
        <w:t>ет</w:t>
      </w:r>
    </w:p>
    <w:p w:rsidR="00B10477" w:rsidRPr="00C62B35" w:rsidRDefault="00B10477" w:rsidP="00B10477">
      <w:pPr>
        <w:spacing w:after="0"/>
        <w:rPr>
          <w:b/>
        </w:rPr>
      </w:pPr>
    </w:p>
    <w:p w:rsidR="00B10477" w:rsidRPr="00384B8B" w:rsidRDefault="00D34A1A" w:rsidP="00384B8B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 д</w:t>
      </w:r>
      <w:r w:rsidR="00C92DE0" w:rsidRPr="00384B8B">
        <w:rPr>
          <w:rFonts w:ascii="Times New Roman" w:hAnsi="Times New Roman" w:cs="Times New Roman"/>
          <w:b/>
          <w:sz w:val="24"/>
          <w:szCs w:val="24"/>
        </w:rPr>
        <w:t>еятельност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92DE0" w:rsidRPr="00384B8B">
        <w:rPr>
          <w:rFonts w:ascii="Times New Roman" w:hAnsi="Times New Roman" w:cs="Times New Roman"/>
          <w:b/>
          <w:sz w:val="24"/>
          <w:szCs w:val="24"/>
        </w:rPr>
        <w:t xml:space="preserve"> Вашей организации</w:t>
      </w:r>
    </w:p>
    <w:p w:rsidR="00B10477" w:rsidRPr="00C62B35" w:rsidRDefault="0021268C" w:rsidP="00052F4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8C">
        <w:rPr>
          <w:rFonts w:ascii="Times New Roman" w:hAnsi="Times New Roman" w:cs="Times New Roman"/>
          <w:sz w:val="24"/>
          <w:szCs w:val="24"/>
        </w:rPr>
        <w:t xml:space="preserve">Укажите характер деятельности Вашей организации </w:t>
      </w:r>
      <w:r w:rsidR="00052F49">
        <w:rPr>
          <w:rFonts w:ascii="Times New Roman" w:hAnsi="Times New Roman" w:cs="Times New Roman"/>
          <w:sz w:val="24"/>
          <w:szCs w:val="24"/>
        </w:rPr>
        <w:t>по</w:t>
      </w:r>
      <w:r w:rsidR="00D34A1A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052F49">
        <w:rPr>
          <w:rFonts w:ascii="Times New Roman" w:hAnsi="Times New Roman" w:cs="Times New Roman"/>
          <w:sz w:val="24"/>
          <w:szCs w:val="24"/>
        </w:rPr>
        <w:t>ю</w:t>
      </w:r>
      <w:r w:rsidRPr="0021268C">
        <w:rPr>
          <w:rFonts w:ascii="Times New Roman" w:hAnsi="Times New Roman" w:cs="Times New Roman"/>
          <w:sz w:val="24"/>
          <w:szCs w:val="24"/>
        </w:rPr>
        <w:t xml:space="preserve"> к </w:t>
      </w:r>
      <w:r w:rsidR="009657C4">
        <w:rPr>
          <w:rFonts w:ascii="Times New Roman" w:hAnsi="Times New Roman" w:cs="Times New Roman"/>
          <w:sz w:val="24"/>
          <w:szCs w:val="24"/>
        </w:rPr>
        <w:t>производству и/или продажам ванн чугунных эмалированных</w:t>
      </w:r>
      <w:r w:rsidR="007B5710">
        <w:rPr>
          <w:rFonts w:ascii="Times New Roman" w:hAnsi="Times New Roman" w:cs="Times New Roman"/>
          <w:sz w:val="24"/>
          <w:szCs w:val="24"/>
        </w:rPr>
        <w:t xml:space="preserve"> </w:t>
      </w:r>
      <w:r w:rsidR="008F3555">
        <w:rPr>
          <w:rFonts w:ascii="Times New Roman" w:hAnsi="Times New Roman" w:cs="Times New Roman"/>
          <w:sz w:val="24"/>
          <w:szCs w:val="24"/>
        </w:rPr>
        <w:t xml:space="preserve">как на внутреннем рынке КНР, так и в Таможенном союзе. </w:t>
      </w:r>
    </w:p>
    <w:p w:rsidR="00B10477" w:rsidRPr="00C62B35" w:rsidRDefault="00B10477" w:rsidP="00B10477">
      <w:pPr>
        <w:spacing w:after="0"/>
        <w:rPr>
          <w:b/>
        </w:rPr>
      </w:pPr>
    </w:p>
    <w:p w:rsidR="00B10477" w:rsidRPr="00C62B35" w:rsidRDefault="00AB71DE" w:rsidP="00384B8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2B35">
        <w:rPr>
          <w:rFonts w:ascii="Times New Roman" w:hAnsi="Times New Roman" w:cs="Times New Roman"/>
          <w:b/>
          <w:sz w:val="24"/>
          <w:szCs w:val="24"/>
        </w:rPr>
        <w:t>6</w:t>
      </w:r>
      <w:r w:rsidR="00B10477" w:rsidRPr="00C62B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0477" w:rsidRPr="00C62B35">
        <w:rPr>
          <w:rFonts w:ascii="Times New Roman" w:hAnsi="Times New Roman" w:cs="Times New Roman"/>
          <w:b/>
          <w:sz w:val="24"/>
          <w:szCs w:val="24"/>
        </w:rPr>
        <w:tab/>
      </w:r>
      <w:r w:rsidRPr="00AB71DE">
        <w:rPr>
          <w:rFonts w:ascii="Times New Roman" w:hAnsi="Times New Roman" w:cs="Times New Roman"/>
          <w:b/>
          <w:sz w:val="24"/>
          <w:szCs w:val="24"/>
        </w:rPr>
        <w:t>Связанные</w:t>
      </w:r>
      <w:r w:rsidRPr="00C6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1DE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:rsidR="00B10477" w:rsidRPr="00C62B35" w:rsidRDefault="00B10477" w:rsidP="00384B8B">
      <w:pPr>
        <w:spacing w:after="0"/>
        <w:ind w:firstLine="709"/>
        <w:rPr>
          <w:b/>
        </w:rPr>
      </w:pPr>
    </w:p>
    <w:p w:rsidR="00B10477" w:rsidRPr="004A24D8" w:rsidRDefault="00AB71DE" w:rsidP="007B752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4D8">
        <w:rPr>
          <w:rFonts w:ascii="Times New Roman" w:hAnsi="Times New Roman" w:cs="Times New Roman"/>
          <w:sz w:val="24"/>
          <w:szCs w:val="24"/>
        </w:rPr>
        <w:t xml:space="preserve">Укажите наименование и характер деятельности всех связанных организаций, </w:t>
      </w:r>
      <w:r w:rsidR="004A24D8" w:rsidRPr="004A24D8">
        <w:rPr>
          <w:rFonts w:ascii="Times New Roman" w:hAnsi="Times New Roman" w:cs="Times New Roman"/>
          <w:sz w:val="24"/>
          <w:szCs w:val="24"/>
        </w:rPr>
        <w:t xml:space="preserve">имеющих отношение к производству и/или продажам </w:t>
      </w:r>
      <w:r w:rsidR="00EA0AD2">
        <w:rPr>
          <w:rFonts w:ascii="Times New Roman" w:hAnsi="Times New Roman" w:cs="Times New Roman"/>
          <w:sz w:val="24"/>
          <w:szCs w:val="24"/>
        </w:rPr>
        <w:t>ванн чугунных эмалированных</w:t>
      </w:r>
      <w:r w:rsidRPr="004A24D8">
        <w:rPr>
          <w:rFonts w:ascii="Times New Roman" w:hAnsi="Times New Roman" w:cs="Times New Roman"/>
          <w:sz w:val="24"/>
          <w:szCs w:val="24"/>
        </w:rPr>
        <w:t xml:space="preserve"> </w:t>
      </w:r>
      <w:r w:rsidR="004A24D8" w:rsidRPr="004A24D8">
        <w:rPr>
          <w:rFonts w:ascii="Times New Roman" w:hAnsi="Times New Roman" w:cs="Times New Roman"/>
          <w:sz w:val="24"/>
          <w:szCs w:val="24"/>
        </w:rPr>
        <w:t xml:space="preserve">на внутренний рынок </w:t>
      </w:r>
      <w:r w:rsidR="00EA0AD2">
        <w:rPr>
          <w:rFonts w:ascii="Times New Roman" w:hAnsi="Times New Roman" w:cs="Times New Roman"/>
          <w:sz w:val="24"/>
          <w:szCs w:val="24"/>
        </w:rPr>
        <w:t xml:space="preserve">КНР </w:t>
      </w:r>
      <w:r w:rsidR="004A24D8" w:rsidRPr="004A24D8">
        <w:rPr>
          <w:rFonts w:ascii="Times New Roman" w:hAnsi="Times New Roman" w:cs="Times New Roman"/>
          <w:sz w:val="24"/>
          <w:szCs w:val="24"/>
        </w:rPr>
        <w:t>или в Таможенный союз.</w:t>
      </w:r>
      <w:r w:rsidR="004A24D8" w:rsidRPr="004A24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F49" w:rsidRDefault="00052F49" w:rsidP="00384B8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10477" w:rsidRPr="00C62B35" w:rsidRDefault="004A24D8" w:rsidP="00384B8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2B35">
        <w:rPr>
          <w:rFonts w:ascii="Times New Roman" w:hAnsi="Times New Roman" w:cs="Times New Roman"/>
          <w:b/>
          <w:sz w:val="24"/>
          <w:szCs w:val="24"/>
        </w:rPr>
        <w:t>7</w:t>
      </w:r>
      <w:r w:rsidR="00B10477" w:rsidRPr="00C62B35">
        <w:rPr>
          <w:rFonts w:ascii="Times New Roman" w:hAnsi="Times New Roman" w:cs="Times New Roman"/>
          <w:b/>
          <w:sz w:val="24"/>
          <w:szCs w:val="24"/>
        </w:rPr>
        <w:t>.</w:t>
      </w:r>
      <w:r w:rsidR="00B10477" w:rsidRPr="00C62B35">
        <w:rPr>
          <w:rFonts w:ascii="Times New Roman" w:hAnsi="Times New Roman" w:cs="Times New Roman"/>
          <w:b/>
          <w:sz w:val="24"/>
          <w:szCs w:val="24"/>
        </w:rPr>
        <w:tab/>
      </w:r>
      <w:r w:rsidRPr="009C3BF8">
        <w:rPr>
          <w:rFonts w:ascii="Times New Roman" w:hAnsi="Times New Roman" w:cs="Times New Roman"/>
          <w:b/>
          <w:sz w:val="24"/>
          <w:szCs w:val="24"/>
        </w:rPr>
        <w:t>Другая</w:t>
      </w:r>
      <w:r w:rsidRPr="00C6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BF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10477" w:rsidRPr="00C62B35" w:rsidRDefault="00B10477" w:rsidP="00384B8B">
      <w:pPr>
        <w:spacing w:after="0"/>
        <w:ind w:firstLine="709"/>
        <w:rPr>
          <w:b/>
        </w:rPr>
      </w:pPr>
    </w:p>
    <w:p w:rsidR="00B10477" w:rsidRDefault="004A24D8" w:rsidP="007B75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F8">
        <w:rPr>
          <w:rFonts w:ascii="Times New Roman" w:hAnsi="Times New Roman" w:cs="Times New Roman"/>
          <w:sz w:val="24"/>
          <w:szCs w:val="24"/>
        </w:rPr>
        <w:t xml:space="preserve">Приведите какую-либо дополнительную информацию, которая </w:t>
      </w:r>
      <w:r w:rsidR="007B752F">
        <w:rPr>
          <w:rFonts w:ascii="Times New Roman" w:hAnsi="Times New Roman" w:cs="Times New Roman"/>
          <w:sz w:val="24"/>
          <w:szCs w:val="24"/>
        </w:rPr>
        <w:t>могла бы</w:t>
      </w:r>
      <w:r w:rsidRPr="009C3BF8">
        <w:rPr>
          <w:rFonts w:ascii="Times New Roman" w:hAnsi="Times New Roman" w:cs="Times New Roman"/>
          <w:sz w:val="24"/>
          <w:szCs w:val="24"/>
        </w:rPr>
        <w:t xml:space="preserve"> быть полезна при осуществлении </w:t>
      </w:r>
      <w:r w:rsidR="00052F49">
        <w:rPr>
          <w:rFonts w:ascii="Times New Roman" w:hAnsi="Times New Roman" w:cs="Times New Roman"/>
          <w:sz w:val="24"/>
          <w:szCs w:val="24"/>
        </w:rPr>
        <w:t xml:space="preserve">отбора </w:t>
      </w:r>
      <w:r w:rsidR="00EA0AD2">
        <w:rPr>
          <w:rFonts w:ascii="Times New Roman" w:hAnsi="Times New Roman" w:cs="Times New Roman"/>
          <w:sz w:val="24"/>
          <w:szCs w:val="24"/>
        </w:rPr>
        <w:t>китайских</w:t>
      </w:r>
      <w:r w:rsidRPr="009C3BF8">
        <w:rPr>
          <w:rFonts w:ascii="Times New Roman" w:hAnsi="Times New Roman" w:cs="Times New Roman"/>
          <w:sz w:val="24"/>
          <w:szCs w:val="24"/>
        </w:rPr>
        <w:t xml:space="preserve"> производителей и/или экспортеров</w:t>
      </w:r>
      <w:r w:rsidR="00052F49">
        <w:rPr>
          <w:rFonts w:ascii="Times New Roman" w:hAnsi="Times New Roman" w:cs="Times New Roman"/>
          <w:sz w:val="24"/>
          <w:szCs w:val="24"/>
        </w:rPr>
        <w:t xml:space="preserve"> в целях определения индивидуальной демпинговой маржи.</w:t>
      </w:r>
    </w:p>
    <w:p w:rsidR="009C3BF8" w:rsidRPr="009C3BF8" w:rsidRDefault="009C3BF8" w:rsidP="00384B8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24884" w:rsidRPr="00C62B35" w:rsidRDefault="00924884" w:rsidP="00B10477">
      <w:pPr>
        <w:spacing w:after="0"/>
      </w:pPr>
    </w:p>
    <w:p w:rsidR="00B10477" w:rsidRPr="00BC598C" w:rsidRDefault="00BC598C" w:rsidP="00B104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98C">
        <w:rPr>
          <w:rFonts w:ascii="Times New Roman" w:hAnsi="Times New Roman" w:cs="Times New Roman"/>
          <w:b/>
          <w:sz w:val="32"/>
          <w:szCs w:val="32"/>
        </w:rPr>
        <w:t>Свидетельство</w:t>
      </w:r>
    </w:p>
    <w:p w:rsidR="00B10477" w:rsidRPr="00BC598C" w:rsidRDefault="00B10477" w:rsidP="00B10477">
      <w:pPr>
        <w:spacing w:after="0"/>
        <w:rPr>
          <w:b/>
        </w:rPr>
      </w:pPr>
    </w:p>
    <w:p w:rsidR="00B10477" w:rsidRDefault="00BC598C" w:rsidP="00BC598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C598C">
        <w:rPr>
          <w:rFonts w:ascii="Times New Roman" w:hAnsi="Times New Roman" w:cs="Times New Roman"/>
          <w:sz w:val="24"/>
        </w:rPr>
        <w:t>Нижеподписавши</w:t>
      </w:r>
      <w:proofErr w:type="gramStart"/>
      <w:r w:rsidRPr="00BC598C">
        <w:rPr>
          <w:rFonts w:ascii="Times New Roman" w:hAnsi="Times New Roman" w:cs="Times New Roman"/>
          <w:sz w:val="24"/>
        </w:rPr>
        <w:t>й</w:t>
      </w:r>
      <w:proofErr w:type="spellEnd"/>
      <w:r w:rsidRPr="00BC598C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Pr="00BC598C">
        <w:rPr>
          <w:rFonts w:ascii="Times New Roman" w:hAnsi="Times New Roman" w:cs="Times New Roman"/>
          <w:sz w:val="24"/>
        </w:rPr>
        <w:t>ая</w:t>
      </w:r>
      <w:proofErr w:type="spellEnd"/>
      <w:r w:rsidRPr="00BC598C">
        <w:rPr>
          <w:rFonts w:ascii="Times New Roman" w:hAnsi="Times New Roman" w:cs="Times New Roman"/>
          <w:sz w:val="24"/>
        </w:rPr>
        <w:t>)</w:t>
      </w:r>
      <w:proofErr w:type="spellStart"/>
      <w:r w:rsidRPr="00BC598C">
        <w:rPr>
          <w:rFonts w:ascii="Times New Roman" w:hAnsi="Times New Roman" w:cs="Times New Roman"/>
          <w:sz w:val="24"/>
        </w:rPr>
        <w:t>ся</w:t>
      </w:r>
      <w:proofErr w:type="spellEnd"/>
      <w:r w:rsidRPr="00BC598C">
        <w:rPr>
          <w:rFonts w:ascii="Times New Roman" w:hAnsi="Times New Roman" w:cs="Times New Roman"/>
          <w:sz w:val="24"/>
        </w:rPr>
        <w:t xml:space="preserve"> свидетельствует, что вся информация, представленная в настояще</w:t>
      </w:r>
      <w:r w:rsidR="00022854">
        <w:rPr>
          <w:rFonts w:ascii="Times New Roman" w:hAnsi="Times New Roman" w:cs="Times New Roman"/>
          <w:sz w:val="24"/>
        </w:rPr>
        <w:t>й</w:t>
      </w:r>
      <w:r w:rsidRPr="00BC598C">
        <w:rPr>
          <w:rFonts w:ascii="Times New Roman" w:hAnsi="Times New Roman" w:cs="Times New Roman"/>
          <w:sz w:val="24"/>
        </w:rPr>
        <w:t xml:space="preserve"> </w:t>
      </w:r>
      <w:r w:rsidR="00B22B14">
        <w:rPr>
          <w:rFonts w:ascii="Times New Roman" w:hAnsi="Times New Roman" w:cs="Times New Roman"/>
          <w:sz w:val="24"/>
        </w:rPr>
        <w:t>анкете</w:t>
      </w:r>
      <w:r w:rsidRPr="00BC598C">
        <w:rPr>
          <w:rFonts w:ascii="Times New Roman" w:hAnsi="Times New Roman" w:cs="Times New Roman"/>
          <w:sz w:val="24"/>
        </w:rPr>
        <w:t>, является полной и достоверной</w:t>
      </w:r>
    </w:p>
    <w:p w:rsidR="00CD6713" w:rsidRDefault="00CD6713" w:rsidP="00BC598C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606" w:type="dxa"/>
        <w:tblLayout w:type="fixed"/>
        <w:tblLook w:val="0000"/>
      </w:tblPr>
      <w:tblGrid>
        <w:gridCol w:w="3652"/>
        <w:gridCol w:w="5954"/>
      </w:tblGrid>
      <w:tr w:rsidR="00CD6713" w:rsidRPr="00150D61" w:rsidTr="00022854">
        <w:trPr>
          <w:cantSplit/>
        </w:trPr>
        <w:tc>
          <w:tcPr>
            <w:tcW w:w="3652" w:type="dxa"/>
            <w:vMerge w:val="restart"/>
          </w:tcPr>
          <w:p w:rsidR="00CD6713" w:rsidRPr="00150D61" w:rsidRDefault="00CD6713" w:rsidP="00FA5E09">
            <w:pPr>
              <w:pStyle w:val="1"/>
            </w:pPr>
            <w:r w:rsidRPr="00150D61">
              <w:t>Уполномоченный представитель организации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D6713" w:rsidRPr="00150D61" w:rsidRDefault="00CD6713" w:rsidP="00FA5E09">
            <w:pPr>
              <w:rPr>
                <w:rFonts w:ascii="Calibri" w:eastAsia="Calibri" w:hAnsi="Calibri" w:cs="Times New Roman"/>
              </w:rPr>
            </w:pPr>
          </w:p>
        </w:tc>
      </w:tr>
      <w:tr w:rsidR="00CD6713" w:rsidRPr="00150D61" w:rsidTr="00022854">
        <w:trPr>
          <w:cantSplit/>
        </w:trPr>
        <w:tc>
          <w:tcPr>
            <w:tcW w:w="3652" w:type="dxa"/>
            <w:vMerge/>
          </w:tcPr>
          <w:p w:rsidR="00CD6713" w:rsidRPr="00150D61" w:rsidRDefault="00CD6713" w:rsidP="00FA5E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D6713" w:rsidRPr="00150D61" w:rsidRDefault="00CD6713" w:rsidP="00FA5E09">
            <w:pPr>
              <w:rPr>
                <w:rFonts w:ascii="Calibri" w:eastAsia="Calibri" w:hAnsi="Calibri" w:cs="Times New Roman"/>
              </w:rPr>
            </w:pPr>
            <w:r w:rsidRPr="00150D61">
              <w:rPr>
                <w:rFonts w:ascii="Calibri" w:eastAsia="Calibri" w:hAnsi="Calibri" w:cs="Times New Roman"/>
                <w:vertAlign w:val="superscript"/>
              </w:rPr>
              <w:t>ФИО</w:t>
            </w:r>
          </w:p>
        </w:tc>
      </w:tr>
      <w:tr w:rsidR="00CD6713" w:rsidRPr="00150D61" w:rsidTr="00022854">
        <w:trPr>
          <w:cantSplit/>
        </w:trPr>
        <w:tc>
          <w:tcPr>
            <w:tcW w:w="3652" w:type="dxa"/>
            <w:vMerge/>
          </w:tcPr>
          <w:p w:rsidR="00CD6713" w:rsidRPr="00150D61" w:rsidRDefault="00CD6713" w:rsidP="00FA5E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D6713" w:rsidRPr="00150D61" w:rsidRDefault="00CD6713" w:rsidP="00FA5E09">
            <w:pPr>
              <w:rPr>
                <w:rFonts w:ascii="Calibri" w:eastAsia="Calibri" w:hAnsi="Calibri" w:cs="Times New Roman"/>
              </w:rPr>
            </w:pPr>
          </w:p>
        </w:tc>
      </w:tr>
      <w:tr w:rsidR="00CD6713" w:rsidRPr="00150D61" w:rsidTr="00022854">
        <w:trPr>
          <w:cantSplit/>
        </w:trPr>
        <w:tc>
          <w:tcPr>
            <w:tcW w:w="3652" w:type="dxa"/>
            <w:vMerge/>
          </w:tcPr>
          <w:p w:rsidR="00CD6713" w:rsidRPr="00150D61" w:rsidRDefault="00CD6713" w:rsidP="00FA5E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4" w:type="dxa"/>
          </w:tcPr>
          <w:p w:rsidR="00CD6713" w:rsidRPr="00150D61" w:rsidRDefault="00CD6713" w:rsidP="00FA5E09">
            <w:pPr>
              <w:rPr>
                <w:rFonts w:ascii="Calibri" w:eastAsia="Calibri" w:hAnsi="Calibri" w:cs="Times New Roman"/>
              </w:rPr>
            </w:pPr>
            <w:r w:rsidRPr="00150D61">
              <w:rPr>
                <w:rFonts w:ascii="Calibri" w:eastAsia="Calibri" w:hAnsi="Calibri" w:cs="Times New Roman"/>
                <w:vertAlign w:val="superscript"/>
              </w:rPr>
              <w:t>Должность</w:t>
            </w:r>
          </w:p>
        </w:tc>
      </w:tr>
      <w:tr w:rsidR="00CD6713" w:rsidRPr="00150D61" w:rsidTr="00022854">
        <w:trPr>
          <w:cantSplit/>
        </w:trPr>
        <w:tc>
          <w:tcPr>
            <w:tcW w:w="3652" w:type="dxa"/>
            <w:vMerge w:val="restart"/>
          </w:tcPr>
          <w:p w:rsidR="00CD6713" w:rsidRPr="00150D61" w:rsidRDefault="00CD6713" w:rsidP="00FA5E09">
            <w:pPr>
              <w:jc w:val="center"/>
              <w:rPr>
                <w:rFonts w:ascii="Calibri" w:eastAsia="Calibri" w:hAnsi="Calibri" w:cs="Times New Roman"/>
              </w:rPr>
            </w:pPr>
            <w:r w:rsidRPr="00150D61">
              <w:rPr>
                <w:rFonts w:ascii="Calibri" w:eastAsia="Calibri" w:hAnsi="Calibri" w:cs="Times New Roman"/>
              </w:rPr>
              <w:t>М.П.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D6713" w:rsidRPr="00150D61" w:rsidRDefault="00CD6713" w:rsidP="00FA5E09">
            <w:pPr>
              <w:rPr>
                <w:rFonts w:ascii="Calibri" w:eastAsia="Calibri" w:hAnsi="Calibri" w:cs="Times New Roman"/>
              </w:rPr>
            </w:pPr>
          </w:p>
        </w:tc>
      </w:tr>
      <w:tr w:rsidR="00CD6713" w:rsidRPr="00150D61" w:rsidTr="00022854">
        <w:trPr>
          <w:cantSplit/>
        </w:trPr>
        <w:tc>
          <w:tcPr>
            <w:tcW w:w="3652" w:type="dxa"/>
            <w:vMerge/>
          </w:tcPr>
          <w:p w:rsidR="00CD6713" w:rsidRPr="00150D61" w:rsidRDefault="00CD6713" w:rsidP="00FA5E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D6713" w:rsidRPr="00150D61" w:rsidRDefault="00CD6713" w:rsidP="00FA5E09">
            <w:pPr>
              <w:rPr>
                <w:rFonts w:ascii="Calibri" w:eastAsia="Calibri" w:hAnsi="Calibri" w:cs="Times New Roman"/>
                <w:vertAlign w:val="superscript"/>
              </w:rPr>
            </w:pPr>
            <w:r w:rsidRPr="00150D61">
              <w:rPr>
                <w:rFonts w:ascii="Calibri" w:eastAsia="Calibri" w:hAnsi="Calibri" w:cs="Times New Roman"/>
                <w:vertAlign w:val="superscript"/>
              </w:rPr>
              <w:t>Подпись</w:t>
            </w:r>
          </w:p>
        </w:tc>
      </w:tr>
      <w:tr w:rsidR="00CD6713" w:rsidRPr="00150D61" w:rsidTr="00022854">
        <w:trPr>
          <w:cantSplit/>
        </w:trPr>
        <w:tc>
          <w:tcPr>
            <w:tcW w:w="3652" w:type="dxa"/>
            <w:vMerge/>
          </w:tcPr>
          <w:p w:rsidR="00CD6713" w:rsidRPr="00150D61" w:rsidRDefault="00CD6713" w:rsidP="00FA5E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D6713" w:rsidRPr="00150D61" w:rsidRDefault="00CD6713" w:rsidP="00FA5E09">
            <w:pPr>
              <w:rPr>
                <w:rFonts w:ascii="Calibri" w:eastAsia="Calibri" w:hAnsi="Calibri" w:cs="Times New Roman"/>
              </w:rPr>
            </w:pPr>
          </w:p>
        </w:tc>
      </w:tr>
      <w:tr w:rsidR="00CD6713" w:rsidRPr="00150D61" w:rsidTr="00022854">
        <w:trPr>
          <w:cantSplit/>
        </w:trPr>
        <w:tc>
          <w:tcPr>
            <w:tcW w:w="3652" w:type="dxa"/>
            <w:vMerge/>
          </w:tcPr>
          <w:p w:rsidR="00CD6713" w:rsidRPr="00150D61" w:rsidRDefault="00CD6713" w:rsidP="00FA5E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D6713" w:rsidRPr="00150D61" w:rsidRDefault="00CD6713" w:rsidP="00FA5E09">
            <w:pPr>
              <w:rPr>
                <w:rFonts w:ascii="Calibri" w:eastAsia="Calibri" w:hAnsi="Calibri" w:cs="Times New Roman"/>
                <w:vertAlign w:val="superscript"/>
              </w:rPr>
            </w:pPr>
            <w:r w:rsidRPr="00150D61">
              <w:rPr>
                <w:rFonts w:ascii="Calibri" w:eastAsia="Calibri" w:hAnsi="Calibri" w:cs="Times New Roman"/>
                <w:vertAlign w:val="superscript"/>
              </w:rPr>
              <w:t>Дата</w:t>
            </w:r>
          </w:p>
        </w:tc>
      </w:tr>
    </w:tbl>
    <w:p w:rsidR="007B5710" w:rsidRDefault="007B5710" w:rsidP="00BC598C">
      <w:pPr>
        <w:spacing w:after="0"/>
        <w:jc w:val="both"/>
        <w:rPr>
          <w:rFonts w:ascii="Times New Roman" w:hAnsi="Times New Roman" w:cs="Times New Roman"/>
        </w:rPr>
      </w:pPr>
    </w:p>
    <w:sectPr w:rsidR="007B5710" w:rsidSect="004F60E1">
      <w:headerReference w:type="default" r:id="rId13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CCE" w:rsidRDefault="00C61CCE" w:rsidP="00C61C22">
      <w:pPr>
        <w:spacing w:after="0" w:line="240" w:lineRule="auto"/>
      </w:pPr>
      <w:r>
        <w:separator/>
      </w:r>
    </w:p>
  </w:endnote>
  <w:endnote w:type="continuationSeparator" w:id="0">
    <w:p w:rsidR="00C61CCE" w:rsidRDefault="00C61CCE" w:rsidP="00C6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CCE" w:rsidRDefault="00C61CCE" w:rsidP="00C61C22">
      <w:pPr>
        <w:spacing w:after="0" w:line="240" w:lineRule="auto"/>
      </w:pPr>
      <w:r>
        <w:separator/>
      </w:r>
    </w:p>
  </w:footnote>
  <w:footnote w:type="continuationSeparator" w:id="0">
    <w:p w:rsidR="00C61CCE" w:rsidRDefault="00C61CCE" w:rsidP="00C61C22">
      <w:pPr>
        <w:spacing w:after="0" w:line="240" w:lineRule="auto"/>
      </w:pPr>
      <w:r>
        <w:continuationSeparator/>
      </w:r>
    </w:p>
  </w:footnote>
  <w:footnote w:id="1">
    <w:p w:rsidR="00C61C22" w:rsidRPr="006C693D" w:rsidRDefault="00C61C22">
      <w:pPr>
        <w:pStyle w:val="af1"/>
        <w:rPr>
          <w:rFonts w:ascii="Times New Roman" w:hAnsi="Times New Roman" w:cs="Times New Roman"/>
          <w:sz w:val="16"/>
          <w:szCs w:val="16"/>
        </w:rPr>
      </w:pPr>
      <w:r w:rsidRPr="006C693D">
        <w:rPr>
          <w:rStyle w:val="af3"/>
          <w:rFonts w:ascii="Times New Roman" w:hAnsi="Times New Roman" w:cs="Times New Roman"/>
          <w:sz w:val="16"/>
          <w:szCs w:val="16"/>
        </w:rPr>
        <w:footnoteRef/>
      </w:r>
      <w:r w:rsidRPr="006C693D">
        <w:rPr>
          <w:rFonts w:ascii="Times New Roman" w:hAnsi="Times New Roman" w:cs="Times New Roman"/>
          <w:sz w:val="16"/>
          <w:szCs w:val="16"/>
        </w:rPr>
        <w:t xml:space="preserve"> Информация по объему продаж должна быть приведена без учета продаж связанных организаций.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3157"/>
      <w:docPartObj>
        <w:docPartGallery w:val="Page Numbers (Top of Page)"/>
        <w:docPartUnique/>
      </w:docPartObj>
    </w:sdtPr>
    <w:sdtContent>
      <w:p w:rsidR="00147042" w:rsidRDefault="00BA3718">
        <w:pPr>
          <w:pStyle w:val="af4"/>
          <w:jc w:val="center"/>
        </w:pPr>
        <w:fldSimple w:instr=" PAGE   \* MERGEFORMAT ">
          <w:r w:rsidR="00C13D3A">
            <w:rPr>
              <w:noProof/>
            </w:rPr>
            <w:t>4</w:t>
          </w:r>
        </w:fldSimple>
      </w:p>
    </w:sdtContent>
  </w:sdt>
  <w:p w:rsidR="00147042" w:rsidRDefault="0014704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25D5"/>
    <w:multiLevelType w:val="hybridMultilevel"/>
    <w:tmpl w:val="7A6E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A334F"/>
    <w:multiLevelType w:val="hybridMultilevel"/>
    <w:tmpl w:val="0032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B0D50"/>
    <w:multiLevelType w:val="multilevel"/>
    <w:tmpl w:val="0032B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451"/>
    <w:rsid w:val="0001640B"/>
    <w:rsid w:val="00022854"/>
    <w:rsid w:val="000260B3"/>
    <w:rsid w:val="00037602"/>
    <w:rsid w:val="0005262D"/>
    <w:rsid w:val="00052F49"/>
    <w:rsid w:val="000A02AD"/>
    <w:rsid w:val="000A6D7D"/>
    <w:rsid w:val="000B0807"/>
    <w:rsid w:val="000F4DB5"/>
    <w:rsid w:val="000F6010"/>
    <w:rsid w:val="00102E33"/>
    <w:rsid w:val="00147042"/>
    <w:rsid w:val="00174836"/>
    <w:rsid w:val="001A1EF4"/>
    <w:rsid w:val="001A3AFD"/>
    <w:rsid w:val="001B1283"/>
    <w:rsid w:val="001C6B45"/>
    <w:rsid w:val="001D29CA"/>
    <w:rsid w:val="001F3D44"/>
    <w:rsid w:val="0021268C"/>
    <w:rsid w:val="00215831"/>
    <w:rsid w:val="00243AE8"/>
    <w:rsid w:val="002A21D3"/>
    <w:rsid w:val="002C461D"/>
    <w:rsid w:val="002E4027"/>
    <w:rsid w:val="00302D44"/>
    <w:rsid w:val="00323959"/>
    <w:rsid w:val="00384B8B"/>
    <w:rsid w:val="003C2460"/>
    <w:rsid w:val="003F68AC"/>
    <w:rsid w:val="004143BA"/>
    <w:rsid w:val="004A24D8"/>
    <w:rsid w:val="004A3674"/>
    <w:rsid w:val="004A3DAC"/>
    <w:rsid w:val="004A5A32"/>
    <w:rsid w:val="004F60E1"/>
    <w:rsid w:val="00504AA6"/>
    <w:rsid w:val="005519A3"/>
    <w:rsid w:val="00565B27"/>
    <w:rsid w:val="005A0B56"/>
    <w:rsid w:val="005E733E"/>
    <w:rsid w:val="005F2620"/>
    <w:rsid w:val="00611CBC"/>
    <w:rsid w:val="00632E3B"/>
    <w:rsid w:val="00636520"/>
    <w:rsid w:val="0064079D"/>
    <w:rsid w:val="006609FE"/>
    <w:rsid w:val="006616C8"/>
    <w:rsid w:val="00687EE0"/>
    <w:rsid w:val="00697057"/>
    <w:rsid w:val="006B6735"/>
    <w:rsid w:val="006C693D"/>
    <w:rsid w:val="006C7EC2"/>
    <w:rsid w:val="007006C7"/>
    <w:rsid w:val="00750AD0"/>
    <w:rsid w:val="007514DF"/>
    <w:rsid w:val="007A1A02"/>
    <w:rsid w:val="007B5710"/>
    <w:rsid w:val="007B752F"/>
    <w:rsid w:val="007D7A50"/>
    <w:rsid w:val="007E4DA6"/>
    <w:rsid w:val="00845C7E"/>
    <w:rsid w:val="008674C0"/>
    <w:rsid w:val="0088632D"/>
    <w:rsid w:val="008913DB"/>
    <w:rsid w:val="008B59B9"/>
    <w:rsid w:val="008D711F"/>
    <w:rsid w:val="008E003E"/>
    <w:rsid w:val="008F3555"/>
    <w:rsid w:val="00915A68"/>
    <w:rsid w:val="00924884"/>
    <w:rsid w:val="009657C4"/>
    <w:rsid w:val="00995C61"/>
    <w:rsid w:val="009A2AEE"/>
    <w:rsid w:val="009C3BF8"/>
    <w:rsid w:val="009F6174"/>
    <w:rsid w:val="00A0134F"/>
    <w:rsid w:val="00A11B0C"/>
    <w:rsid w:val="00A31844"/>
    <w:rsid w:val="00A4338B"/>
    <w:rsid w:val="00A61623"/>
    <w:rsid w:val="00AB71DE"/>
    <w:rsid w:val="00AE69AB"/>
    <w:rsid w:val="00B04266"/>
    <w:rsid w:val="00B10477"/>
    <w:rsid w:val="00B22B14"/>
    <w:rsid w:val="00B30451"/>
    <w:rsid w:val="00BA3718"/>
    <w:rsid w:val="00BA72C1"/>
    <w:rsid w:val="00BB354B"/>
    <w:rsid w:val="00BC598C"/>
    <w:rsid w:val="00C13D3A"/>
    <w:rsid w:val="00C15EDC"/>
    <w:rsid w:val="00C20C04"/>
    <w:rsid w:val="00C560DA"/>
    <w:rsid w:val="00C61C22"/>
    <w:rsid w:val="00C61CCE"/>
    <w:rsid w:val="00C62B35"/>
    <w:rsid w:val="00C74899"/>
    <w:rsid w:val="00C92DE0"/>
    <w:rsid w:val="00CA05C4"/>
    <w:rsid w:val="00CA37A5"/>
    <w:rsid w:val="00CD04A7"/>
    <w:rsid w:val="00CD6713"/>
    <w:rsid w:val="00D26F2B"/>
    <w:rsid w:val="00D34A1A"/>
    <w:rsid w:val="00D52451"/>
    <w:rsid w:val="00D63CD5"/>
    <w:rsid w:val="00D670A5"/>
    <w:rsid w:val="00D93313"/>
    <w:rsid w:val="00DB324A"/>
    <w:rsid w:val="00DB6ABC"/>
    <w:rsid w:val="00E304A3"/>
    <w:rsid w:val="00E344BF"/>
    <w:rsid w:val="00E44467"/>
    <w:rsid w:val="00E65AD6"/>
    <w:rsid w:val="00E93948"/>
    <w:rsid w:val="00EA0AD2"/>
    <w:rsid w:val="00EA529A"/>
    <w:rsid w:val="00EA5EF3"/>
    <w:rsid w:val="00EB5774"/>
    <w:rsid w:val="00EE7140"/>
    <w:rsid w:val="00F138A0"/>
    <w:rsid w:val="00F42981"/>
    <w:rsid w:val="00F5395F"/>
    <w:rsid w:val="00F65D80"/>
    <w:rsid w:val="00F80E0E"/>
    <w:rsid w:val="00FB0A65"/>
    <w:rsid w:val="00FC54F3"/>
    <w:rsid w:val="00FC6E74"/>
    <w:rsid w:val="00FE0D4C"/>
    <w:rsid w:val="00FE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8AC"/>
    <w:pPr>
      <w:ind w:left="720"/>
      <w:contextualSpacing/>
    </w:pPr>
  </w:style>
  <w:style w:type="paragraph" w:styleId="a4">
    <w:name w:val="No Spacing"/>
    <w:uiPriority w:val="1"/>
    <w:qFormat/>
    <w:rsid w:val="003F68AC"/>
    <w:pPr>
      <w:spacing w:after="0" w:line="240" w:lineRule="auto"/>
    </w:pPr>
  </w:style>
  <w:style w:type="table" w:styleId="a5">
    <w:name w:val="Table Grid"/>
    <w:basedOn w:val="a1"/>
    <w:rsid w:val="00F4298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rsid w:val="00CD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62B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C62B3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102E33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F3D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3D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3D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3D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3D4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F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D44"/>
    <w:rPr>
      <w:rFonts w:ascii="Tahoma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C61C22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61C22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61C22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C61C2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61C2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61C22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14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47042"/>
  </w:style>
  <w:style w:type="paragraph" w:styleId="af6">
    <w:name w:val="footer"/>
    <w:basedOn w:val="a"/>
    <w:link w:val="af7"/>
    <w:uiPriority w:val="99"/>
    <w:semiHidden/>
    <w:unhideWhenUsed/>
    <w:rsid w:val="0014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47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souz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rca:RCAuthoringProperties xmlns:rca="urn:sharePointPublishingRcaProperties">
  <rca:Converter rca:guid="888d770d-d3e9-4d60-8267-3c05ab059ef5">
    <rca:property rca:type="InheritParentSettings">False</rca:property>
    <rca:property rca:type="SelectedPageLayout">22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False</rca:property>
    <rca:property rca:type="ConfiguredPageLocation">http://portal.tsouz.ru</rca:property>
    <rca:property rca:type="CreateSynchronously">True</rca:property>
    <rca:property rca:type="AllowChangeProcessingConfig">False</rca:property>
    <rca:property rca:type="ConverterSpecificSettings"/>
  </rca:Converter>
  <rca:Converter rca:guid="6dfdc5b4-2a28-4a06-b0c6-ad3901e3a807">
    <rca:property rca:type="InheritParentSettings">False</rca:property>
    <rca:property rca:type="SelectedPageLayout">22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False</rca:property>
    <rca:property rca:type="ConfiguredPageLocation">http://portal.tsouz.ru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6973E94FB0AE4EA18A1E53C7EC8564" ma:contentTypeVersion="1" ma:contentTypeDescription="Создание документа." ma:contentTypeScope="" ma:versionID="aa37cbbf1a3bfb9212c9b7e1e6cb8d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BDC7-EF36-4F99-8FBC-7347F66266A7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696E699A-D9C6-4EF5-A9DD-58499ACB6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15103E5-E8E7-4690-9155-D5F533FF089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CEA3EEC-1505-4897-A89C-5F9FEAA07E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5DC37C-826F-4A2B-B63E-6B2AD1D6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5374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daeva</dc:creator>
  <cp:keywords/>
  <dc:description/>
  <cp:lastModifiedBy>Шмелев</cp:lastModifiedBy>
  <cp:revision>2</cp:revision>
  <cp:lastPrinted>2012-06-14T08:45:00Z</cp:lastPrinted>
  <dcterms:created xsi:type="dcterms:W3CDTF">2012-06-21T11:55:00Z</dcterms:created>
  <dcterms:modified xsi:type="dcterms:W3CDTF">2012-06-21T11:55:00Z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0x010100596973E94FB0AE4EA18A1E53C7EC8564</vt:lpwstr>
  </property>
</Properties>
</file>